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48" w:rsidRPr="0009180D" w:rsidRDefault="00D23346" w:rsidP="00AE4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5865" cy="8627658"/>
            <wp:effectExtent l="0" t="0" r="0" b="0"/>
            <wp:docPr id="1" name="Рисунок 1" descr="C:\Users\1\Desktop\для проверки иартовс\программы для сайта\Мир твор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рограммы для сайта\Мир творчест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862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46" w:rsidRDefault="00D23346" w:rsidP="00AE4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346" w:rsidRDefault="00D23346" w:rsidP="00AE4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346" w:rsidRDefault="00D23346" w:rsidP="00AE4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48" w:rsidRPr="00A42922" w:rsidRDefault="00AE4D48" w:rsidP="00AE4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E4D48" w:rsidRPr="00A42922" w:rsidRDefault="00AE4D48" w:rsidP="00AE4D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48" w:rsidRPr="00A42922" w:rsidRDefault="00AE4D48" w:rsidP="00AE4D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1.   Основные характеристики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……………………………  </w:t>
      </w:r>
      <w:r w:rsidRPr="00A42922">
        <w:rPr>
          <w:rFonts w:ascii="Times New Roman" w:hAnsi="Times New Roman" w:cs="Times New Roman"/>
          <w:bCs/>
          <w:sz w:val="28"/>
          <w:szCs w:val="28"/>
        </w:rPr>
        <w:t>3</w:t>
      </w:r>
    </w:p>
    <w:p w:rsidR="00AE4D48" w:rsidRPr="00A42922" w:rsidRDefault="00AE4D48" w:rsidP="00AE4D4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Cs/>
          <w:sz w:val="28"/>
          <w:szCs w:val="28"/>
        </w:rPr>
        <w:t>1.1. Пояснительная записка…………………………………………3</w:t>
      </w:r>
    </w:p>
    <w:p w:rsidR="00AE4D48" w:rsidRPr="00A42922" w:rsidRDefault="00AE4D48" w:rsidP="00AE4D4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Cs/>
          <w:sz w:val="28"/>
          <w:szCs w:val="28"/>
        </w:rPr>
        <w:t>1.2. Цель и задачи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 </w:t>
      </w:r>
      <w:r w:rsidRPr="00A429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AE4D48" w:rsidRPr="00A42922" w:rsidRDefault="00AE4D48" w:rsidP="00AE4D4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A42922">
        <w:rPr>
          <w:rFonts w:ascii="Times New Roman" w:hAnsi="Times New Roman" w:cs="Times New Roman"/>
          <w:bCs/>
          <w:sz w:val="28"/>
          <w:szCs w:val="28"/>
        </w:rPr>
        <w:t>Содержание программы………………………………………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 8</w:t>
      </w:r>
    </w:p>
    <w:p w:rsidR="00AE4D48" w:rsidRPr="00A42922" w:rsidRDefault="00AE4D48" w:rsidP="00AE4D4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Планируемые </w:t>
      </w:r>
      <w:r w:rsidRPr="00A42922">
        <w:rPr>
          <w:rFonts w:ascii="Times New Roman" w:hAnsi="Times New Roman" w:cs="Times New Roman"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 …</w:t>
      </w:r>
      <w:r w:rsidRPr="00A4292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2.   Организационно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-педагогические </w:t>
      </w:r>
      <w:r w:rsidRPr="00A42922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Pr="00A42922">
        <w:rPr>
          <w:rFonts w:ascii="Times New Roman" w:hAnsi="Times New Roman" w:cs="Times New Roman"/>
          <w:bCs/>
          <w:sz w:val="28"/>
          <w:szCs w:val="28"/>
        </w:rPr>
        <w:t>…</w:t>
      </w: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34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2.1.Календарный учебный график………………………………….20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2.2. Условия реализации программы………………………………..34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2.3. Формы аттестации……………………………………………….35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B34DF">
        <w:rPr>
          <w:rFonts w:ascii="Times New Roman" w:hAnsi="Times New Roman" w:cs="Times New Roman"/>
          <w:color w:val="000000" w:themeColor="text1"/>
          <w:sz w:val="28"/>
          <w:szCs w:val="28"/>
        </w:rPr>
        <w:t>2.4. Методические материалы……………………………………….38</w:t>
      </w:r>
    </w:p>
    <w:p w:rsidR="00AE4D48" w:rsidRPr="000B34DF" w:rsidRDefault="00AE4D48" w:rsidP="00AE4D4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34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  <w:r w:rsidRPr="000B3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………………………………………………………..41</w:t>
      </w:r>
    </w:p>
    <w:p w:rsidR="00AE4D48" w:rsidRPr="00A42922" w:rsidRDefault="00AE4D48" w:rsidP="00AE4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AE4D48" w:rsidRPr="00452CED" w:rsidRDefault="00AE4D48" w:rsidP="00AE4D48">
      <w:pPr>
        <w:rPr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Default="00AE4D48" w:rsidP="00AE4D48">
      <w:pPr>
        <w:rPr>
          <w:b/>
          <w:bCs/>
          <w:sz w:val="28"/>
          <w:szCs w:val="28"/>
        </w:rPr>
      </w:pPr>
    </w:p>
    <w:p w:rsidR="00AE4D48" w:rsidRPr="00A42922" w:rsidRDefault="00AE4D48" w:rsidP="00AE4D4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Раздел 1. Основные характеристики программы</w:t>
      </w:r>
    </w:p>
    <w:p w:rsidR="00AE4D48" w:rsidRPr="00A42922" w:rsidRDefault="00AE4D48" w:rsidP="00AE4D48">
      <w:pPr>
        <w:pStyle w:val="a9"/>
        <w:numPr>
          <w:ilvl w:val="1"/>
          <w:numId w:val="13"/>
        </w:numPr>
        <w:ind w:right="-1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A42922">
        <w:rPr>
          <w:rFonts w:eastAsia="SimSun"/>
          <w:b/>
          <w:kern w:val="3"/>
          <w:sz w:val="28"/>
          <w:szCs w:val="28"/>
          <w:lang w:eastAsia="zh-CN" w:bidi="hi-IN"/>
        </w:rPr>
        <w:t>ПОЯСНИТЕЛЬНАЯ ЗАПИСКА</w:t>
      </w:r>
    </w:p>
    <w:p w:rsidR="00AE4D48" w:rsidRPr="00A42922" w:rsidRDefault="00AE4D48" w:rsidP="00AE4D48">
      <w:pPr>
        <w:pStyle w:val="a9"/>
        <w:ind w:left="432" w:right="-1"/>
        <w:jc w:val="both"/>
        <w:rPr>
          <w:sz w:val="28"/>
          <w:szCs w:val="28"/>
        </w:rPr>
      </w:pPr>
    </w:p>
    <w:p w:rsidR="00AE4D48" w:rsidRPr="008B37C1" w:rsidRDefault="00AE4D48" w:rsidP="00AE4D48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«Мир творчества»</w:t>
      </w:r>
      <w:r w:rsidR="00FC216C">
        <w:rPr>
          <w:rFonts w:ascii="Times New Roman" w:hAnsi="Times New Roman" w:cs="Times New Roman"/>
          <w:sz w:val="28"/>
          <w:szCs w:val="28"/>
        </w:rPr>
        <w:t xml:space="preserve"> </w:t>
      </w:r>
      <w:r w:rsidRPr="00FA10D0">
        <w:rPr>
          <w:rFonts w:ascii="Times New Roman" w:hAnsi="Times New Roman" w:cs="Times New Roman"/>
          <w:sz w:val="28"/>
          <w:szCs w:val="28"/>
        </w:rPr>
        <w:t>имеет художественную направленность подготовительного уровня (1-ый год обучения), базо</w:t>
      </w:r>
      <w:r>
        <w:rPr>
          <w:rFonts w:ascii="Times New Roman" w:hAnsi="Times New Roman" w:cs="Times New Roman"/>
          <w:sz w:val="28"/>
          <w:szCs w:val="28"/>
        </w:rPr>
        <w:t>вого уровня (2-ой год обучения),</w:t>
      </w:r>
      <w:r w:rsidRPr="00FA10D0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интереса к творческой деятельности и ориентирована на личные запросы и возможности дошкольни</w:t>
      </w:r>
      <w:r>
        <w:rPr>
          <w:rFonts w:ascii="Times New Roman" w:hAnsi="Times New Roman" w:cs="Times New Roman"/>
          <w:sz w:val="28"/>
          <w:szCs w:val="28"/>
        </w:rPr>
        <w:t xml:space="preserve">ков и младших школьников, </w:t>
      </w:r>
      <w:r w:rsidRPr="00FA10D0">
        <w:rPr>
          <w:rFonts w:ascii="Times New Roman" w:hAnsi="Times New Roman" w:cs="Times New Roman"/>
          <w:sz w:val="28"/>
          <w:szCs w:val="28"/>
        </w:rPr>
        <w:t xml:space="preserve">способствует развитию их творческого потенциала и самостоятельности. </w:t>
      </w:r>
    </w:p>
    <w:p w:rsidR="00AE4D48" w:rsidRDefault="00AE4D48" w:rsidP="00AE4D4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особенностей детей дошкольного и младшего школьного возраста. Обучающиеся через учебную деятельность знакомятся с материалами и инструментами для творчества, учатся эмоционально откликаться на явления жизни и искусства, знакомятся с базовыми эмоциями, получают импульс к развитию творческого потенциала, развивают творческое воображение, зрительную память, ассоциативное мышление, моторику, осв</w:t>
      </w:r>
      <w:r>
        <w:rPr>
          <w:rFonts w:ascii="Times New Roman" w:hAnsi="Times New Roman" w:cs="Times New Roman"/>
          <w:sz w:val="28"/>
          <w:szCs w:val="28"/>
        </w:rPr>
        <w:t>аивают инструменты и материалы.</w:t>
      </w:r>
    </w:p>
    <w:p w:rsidR="00AE4D48" w:rsidRDefault="00AE4D48" w:rsidP="00AE4D48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48" w:rsidRDefault="00AE4D48" w:rsidP="00AE4D48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1B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081B">
        <w:rPr>
          <w:rFonts w:ascii="Times New Roman" w:hAnsi="Times New Roman" w:cs="Times New Roman"/>
          <w:b/>
          <w:sz w:val="28"/>
          <w:szCs w:val="28"/>
        </w:rPr>
        <w:t xml:space="preserve"> регламентирующие программу.</w:t>
      </w:r>
    </w:p>
    <w:p w:rsidR="00AE4D48" w:rsidRPr="00A1081B" w:rsidRDefault="00AE4D48" w:rsidP="00AE4D48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48" w:rsidRPr="00FA10D0" w:rsidRDefault="00AE4D48" w:rsidP="00AE4D48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составлении программы «</w:t>
      </w:r>
      <w:r w:rsidRPr="00FA10D0">
        <w:rPr>
          <w:b w:val="0"/>
          <w:sz w:val="28"/>
          <w:szCs w:val="28"/>
        </w:rPr>
        <w:t>Мир творчеств</w:t>
      </w:r>
      <w:r>
        <w:rPr>
          <w:b w:val="0"/>
          <w:sz w:val="28"/>
          <w:szCs w:val="28"/>
        </w:rPr>
        <w:t xml:space="preserve">а» были </w:t>
      </w:r>
      <w:r w:rsidRPr="00FA10D0">
        <w:rPr>
          <w:b w:val="0"/>
          <w:sz w:val="28"/>
          <w:szCs w:val="28"/>
        </w:rPr>
        <w:t>учтены следующие нормативные правовые документы:</w:t>
      </w:r>
    </w:p>
    <w:p w:rsidR="00AE4D48" w:rsidRPr="006D632B" w:rsidRDefault="00AE4D48" w:rsidP="00AE4D4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10D0">
        <w:rPr>
          <w:b w:val="0"/>
          <w:bCs/>
          <w:color w:val="000000" w:themeColor="text1"/>
          <w:sz w:val="28"/>
          <w:szCs w:val="28"/>
        </w:rPr>
        <w:t>-</w:t>
      </w:r>
      <w:r w:rsidRPr="006D632B">
        <w:rPr>
          <w:b w:val="0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6D632B">
        <w:rPr>
          <w:b w:val="0"/>
          <w:sz w:val="28"/>
          <w:szCs w:val="28"/>
        </w:rPr>
        <w:t>- Концепция</w:t>
      </w:r>
      <w:r w:rsidRPr="00FA10D0">
        <w:rPr>
          <w:b w:val="0"/>
          <w:sz w:val="28"/>
          <w:szCs w:val="28"/>
        </w:rPr>
        <w:t xml:space="preserve"> развития дополнительного образования детей, утверждена Распоряжением Правительства Российской Федерации от 04.09.2014 г. № 1726-р</w:t>
      </w:r>
      <w:r>
        <w:rPr>
          <w:b w:val="0"/>
          <w:sz w:val="28"/>
          <w:szCs w:val="28"/>
        </w:rPr>
        <w:t>;</w:t>
      </w: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 xml:space="preserve">- </w:t>
      </w:r>
      <w:r w:rsidRPr="000D1D24">
        <w:rPr>
          <w:b w:val="0"/>
          <w:color w:val="000000"/>
          <w:spacing w:val="-2"/>
          <w:w w:val="99"/>
          <w:sz w:val="28"/>
          <w:szCs w:val="28"/>
        </w:rPr>
        <w:t>П</w:t>
      </w:r>
      <w:r w:rsidRPr="000D1D24">
        <w:rPr>
          <w:b w:val="0"/>
          <w:color w:val="000000"/>
          <w:w w:val="99"/>
          <w:sz w:val="28"/>
          <w:szCs w:val="28"/>
        </w:rPr>
        <w:t>р</w:t>
      </w:r>
      <w:r w:rsidRPr="000D1D24">
        <w:rPr>
          <w:b w:val="0"/>
          <w:color w:val="000000"/>
          <w:spacing w:val="3"/>
          <w:w w:val="99"/>
          <w:sz w:val="28"/>
          <w:szCs w:val="28"/>
        </w:rPr>
        <w:t>и</w:t>
      </w:r>
      <w:r w:rsidRPr="000D1D24">
        <w:rPr>
          <w:b w:val="0"/>
          <w:color w:val="000000"/>
          <w:spacing w:val="1"/>
          <w:sz w:val="28"/>
          <w:szCs w:val="28"/>
        </w:rPr>
        <w:t>ка</w:t>
      </w:r>
      <w:r w:rsidRPr="000D1D24">
        <w:rPr>
          <w:b w:val="0"/>
          <w:color w:val="000000"/>
          <w:w w:val="99"/>
          <w:sz w:val="28"/>
          <w:szCs w:val="28"/>
        </w:rPr>
        <w:t>з</w:t>
      </w:r>
      <w:r w:rsidR="00D23346">
        <w:rPr>
          <w:b w:val="0"/>
          <w:color w:val="000000"/>
          <w:w w:val="99"/>
          <w:sz w:val="28"/>
          <w:szCs w:val="28"/>
        </w:rPr>
        <w:t xml:space="preserve"> </w:t>
      </w:r>
      <w:r w:rsidRPr="000D1D24">
        <w:rPr>
          <w:b w:val="0"/>
          <w:color w:val="000000"/>
          <w:spacing w:val="2"/>
          <w:w w:val="99"/>
          <w:sz w:val="28"/>
          <w:szCs w:val="28"/>
        </w:rPr>
        <w:t>М</w:t>
      </w:r>
      <w:r w:rsidRPr="000D1D24">
        <w:rPr>
          <w:b w:val="0"/>
          <w:color w:val="000000"/>
          <w:w w:val="99"/>
          <w:sz w:val="28"/>
          <w:szCs w:val="28"/>
        </w:rPr>
        <w:t>инпро</w:t>
      </w:r>
      <w:r w:rsidRPr="000D1D24">
        <w:rPr>
          <w:b w:val="0"/>
          <w:color w:val="000000"/>
          <w:spacing w:val="6"/>
          <w:sz w:val="28"/>
          <w:szCs w:val="28"/>
        </w:rPr>
        <w:t>с</w:t>
      </w:r>
      <w:r w:rsidRPr="000D1D24">
        <w:rPr>
          <w:b w:val="0"/>
          <w:color w:val="000000"/>
          <w:w w:val="99"/>
          <w:sz w:val="28"/>
          <w:szCs w:val="28"/>
        </w:rPr>
        <w:t>в</w:t>
      </w:r>
      <w:r w:rsidRPr="000D1D24">
        <w:rPr>
          <w:b w:val="0"/>
          <w:color w:val="000000"/>
          <w:spacing w:val="1"/>
          <w:sz w:val="28"/>
          <w:szCs w:val="28"/>
        </w:rPr>
        <w:t>е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щ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ни</w:t>
      </w:r>
      <w:r w:rsidRPr="000D1D24">
        <w:rPr>
          <w:b w:val="0"/>
          <w:color w:val="000000"/>
          <w:sz w:val="28"/>
          <w:szCs w:val="28"/>
        </w:rPr>
        <w:t>я</w:t>
      </w:r>
      <w:r w:rsidRPr="000D1D24">
        <w:rPr>
          <w:b w:val="0"/>
          <w:color w:val="000000"/>
          <w:w w:val="99"/>
          <w:sz w:val="28"/>
          <w:szCs w:val="28"/>
        </w:rPr>
        <w:t>Ро</w:t>
      </w:r>
      <w:r w:rsidRPr="000D1D24">
        <w:rPr>
          <w:b w:val="0"/>
          <w:color w:val="000000"/>
          <w:spacing w:val="1"/>
          <w:sz w:val="28"/>
          <w:szCs w:val="28"/>
        </w:rPr>
        <w:t>с</w:t>
      </w:r>
      <w:r w:rsidRPr="000D1D24">
        <w:rPr>
          <w:b w:val="0"/>
          <w:color w:val="000000"/>
          <w:sz w:val="28"/>
          <w:szCs w:val="28"/>
        </w:rPr>
        <w:t>с</w:t>
      </w:r>
      <w:r w:rsidRPr="000D1D24">
        <w:rPr>
          <w:b w:val="0"/>
          <w:color w:val="000000"/>
          <w:w w:val="99"/>
          <w:sz w:val="28"/>
          <w:szCs w:val="28"/>
        </w:rPr>
        <w:t>ииот09</w:t>
      </w:r>
      <w:r w:rsidRPr="000D1D24">
        <w:rPr>
          <w:b w:val="0"/>
          <w:color w:val="000000"/>
          <w:spacing w:val="3"/>
          <w:w w:val="99"/>
          <w:sz w:val="28"/>
          <w:szCs w:val="28"/>
        </w:rPr>
        <w:t>.</w:t>
      </w:r>
      <w:r w:rsidRPr="000D1D24">
        <w:rPr>
          <w:b w:val="0"/>
          <w:color w:val="000000"/>
          <w:w w:val="99"/>
          <w:sz w:val="28"/>
          <w:szCs w:val="28"/>
        </w:rPr>
        <w:t>11</w:t>
      </w:r>
      <w:r w:rsidRPr="000D1D24">
        <w:rPr>
          <w:b w:val="0"/>
          <w:color w:val="000000"/>
          <w:spacing w:val="3"/>
          <w:w w:val="99"/>
          <w:sz w:val="28"/>
          <w:szCs w:val="28"/>
        </w:rPr>
        <w:t>.</w:t>
      </w:r>
      <w:r w:rsidRPr="000D1D24">
        <w:rPr>
          <w:b w:val="0"/>
          <w:color w:val="000000"/>
          <w:w w:val="99"/>
          <w:sz w:val="28"/>
          <w:szCs w:val="28"/>
        </w:rPr>
        <w:t>2018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г.№</w:t>
      </w:r>
      <w:r w:rsidRPr="000D1D24">
        <w:rPr>
          <w:b w:val="0"/>
          <w:color w:val="000000"/>
          <w:w w:val="99"/>
          <w:sz w:val="28"/>
          <w:szCs w:val="28"/>
        </w:rPr>
        <w:t>196</w:t>
      </w:r>
      <w:r w:rsidRPr="000D1D24">
        <w:rPr>
          <w:b w:val="0"/>
          <w:color w:val="000000"/>
          <w:spacing w:val="-3"/>
          <w:w w:val="99"/>
          <w:sz w:val="28"/>
          <w:szCs w:val="28"/>
        </w:rPr>
        <w:t>«</w:t>
      </w:r>
      <w:r w:rsidRPr="000D1D24">
        <w:rPr>
          <w:b w:val="0"/>
          <w:color w:val="000000"/>
          <w:w w:val="99"/>
          <w:sz w:val="28"/>
          <w:szCs w:val="28"/>
        </w:rPr>
        <w:t>О</w:t>
      </w:r>
      <w:r w:rsidRPr="000D1D24">
        <w:rPr>
          <w:b w:val="0"/>
          <w:color w:val="000000"/>
          <w:sz w:val="28"/>
          <w:szCs w:val="28"/>
        </w:rPr>
        <w:t xml:space="preserve">б </w:t>
      </w:r>
      <w:r w:rsidRPr="000D1D24">
        <w:rPr>
          <w:b w:val="0"/>
          <w:color w:val="000000"/>
          <w:w w:val="99"/>
          <w:sz w:val="28"/>
          <w:szCs w:val="28"/>
        </w:rPr>
        <w:t>утв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spacing w:val="4"/>
          <w:w w:val="99"/>
          <w:sz w:val="28"/>
          <w:szCs w:val="28"/>
        </w:rPr>
        <w:t>р</w:t>
      </w:r>
      <w:r w:rsidRPr="000D1D24">
        <w:rPr>
          <w:b w:val="0"/>
          <w:color w:val="000000"/>
          <w:sz w:val="28"/>
          <w:szCs w:val="28"/>
        </w:rPr>
        <w:t>ж</w:t>
      </w:r>
      <w:r w:rsidRPr="000D1D24">
        <w:rPr>
          <w:b w:val="0"/>
          <w:color w:val="000000"/>
          <w:spacing w:val="2"/>
          <w:sz w:val="28"/>
          <w:szCs w:val="28"/>
        </w:rPr>
        <w:t>д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нии</w:t>
      </w:r>
      <w:r w:rsidR="00D23346">
        <w:rPr>
          <w:b w:val="0"/>
          <w:color w:val="000000"/>
          <w:w w:val="99"/>
          <w:sz w:val="28"/>
          <w:szCs w:val="28"/>
        </w:rPr>
        <w:t xml:space="preserve"> </w:t>
      </w:r>
      <w:r w:rsidRPr="000D1D24">
        <w:rPr>
          <w:b w:val="0"/>
          <w:color w:val="000000"/>
          <w:spacing w:val="-4"/>
          <w:w w:val="99"/>
          <w:sz w:val="28"/>
          <w:szCs w:val="28"/>
        </w:rPr>
        <w:t>П</w:t>
      </w:r>
      <w:r w:rsidRPr="000D1D24">
        <w:rPr>
          <w:b w:val="0"/>
          <w:color w:val="000000"/>
          <w:w w:val="99"/>
          <w:sz w:val="28"/>
          <w:szCs w:val="28"/>
        </w:rPr>
        <w:t>ор</w:t>
      </w:r>
      <w:r w:rsidRPr="000D1D24">
        <w:rPr>
          <w:b w:val="0"/>
          <w:color w:val="000000"/>
          <w:spacing w:val="2"/>
          <w:sz w:val="28"/>
          <w:szCs w:val="28"/>
        </w:rPr>
        <w:t>я</w:t>
      </w:r>
      <w:r w:rsidRPr="000D1D24">
        <w:rPr>
          <w:b w:val="0"/>
          <w:color w:val="000000"/>
          <w:spacing w:val="1"/>
          <w:sz w:val="28"/>
          <w:szCs w:val="28"/>
        </w:rPr>
        <w:t>д</w:t>
      </w:r>
      <w:r>
        <w:rPr>
          <w:b w:val="0"/>
          <w:color w:val="000000"/>
          <w:sz w:val="28"/>
          <w:szCs w:val="28"/>
        </w:rPr>
        <w:t xml:space="preserve">ка </w:t>
      </w:r>
      <w:proofErr w:type="spellStart"/>
      <w:r w:rsidRPr="000D1D24">
        <w:rPr>
          <w:b w:val="0"/>
          <w:color w:val="000000"/>
          <w:w w:val="99"/>
          <w:sz w:val="28"/>
          <w:szCs w:val="28"/>
        </w:rPr>
        <w:t>ор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г</w:t>
      </w:r>
      <w:r w:rsidRPr="000D1D24">
        <w:rPr>
          <w:b w:val="0"/>
          <w:color w:val="000000"/>
          <w:spacing w:val="2"/>
          <w:sz w:val="28"/>
          <w:szCs w:val="28"/>
        </w:rPr>
        <w:t>а</w:t>
      </w:r>
      <w:r w:rsidRPr="000D1D24">
        <w:rPr>
          <w:b w:val="0"/>
          <w:color w:val="000000"/>
          <w:w w:val="99"/>
          <w:sz w:val="28"/>
          <w:szCs w:val="28"/>
        </w:rPr>
        <w:t>низ</w:t>
      </w:r>
      <w:r w:rsidRPr="000D1D24">
        <w:rPr>
          <w:b w:val="0"/>
          <w:color w:val="000000"/>
          <w:spacing w:val="1"/>
          <w:sz w:val="28"/>
          <w:szCs w:val="28"/>
        </w:rPr>
        <w:t>а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ц</w:t>
      </w:r>
      <w:r w:rsidRPr="000D1D24">
        <w:rPr>
          <w:b w:val="0"/>
          <w:color w:val="000000"/>
          <w:spacing w:val="4"/>
          <w:w w:val="99"/>
          <w:sz w:val="28"/>
          <w:szCs w:val="28"/>
        </w:rPr>
        <w:t>и</w:t>
      </w:r>
      <w:r w:rsidRPr="000D1D24">
        <w:rPr>
          <w:b w:val="0"/>
          <w:color w:val="000000"/>
          <w:w w:val="99"/>
          <w:sz w:val="28"/>
          <w:szCs w:val="28"/>
        </w:rPr>
        <w:t>ии</w:t>
      </w:r>
      <w:proofErr w:type="spellEnd"/>
      <w:r w:rsidRPr="000D1D24">
        <w:rPr>
          <w:b w:val="0"/>
          <w:color w:val="000000"/>
          <w:sz w:val="28"/>
          <w:szCs w:val="28"/>
        </w:rPr>
        <w:tab/>
      </w:r>
      <w:r w:rsidRPr="000D1D24">
        <w:rPr>
          <w:b w:val="0"/>
          <w:color w:val="000000"/>
          <w:w w:val="99"/>
          <w:sz w:val="28"/>
          <w:szCs w:val="28"/>
        </w:rPr>
        <w:t>о</w:t>
      </w:r>
      <w:r w:rsidRPr="000D1D24">
        <w:rPr>
          <w:b w:val="0"/>
          <w:color w:val="000000"/>
          <w:spacing w:val="1"/>
          <w:sz w:val="28"/>
          <w:szCs w:val="28"/>
        </w:rPr>
        <w:t>с</w:t>
      </w:r>
      <w:r w:rsidRPr="000D1D24">
        <w:rPr>
          <w:b w:val="0"/>
          <w:color w:val="000000"/>
          <w:spacing w:val="-3"/>
          <w:w w:val="99"/>
          <w:sz w:val="28"/>
          <w:szCs w:val="28"/>
        </w:rPr>
        <w:t>у</w:t>
      </w:r>
      <w:r w:rsidRPr="000D1D24">
        <w:rPr>
          <w:b w:val="0"/>
          <w:color w:val="000000"/>
          <w:w w:val="99"/>
          <w:sz w:val="28"/>
          <w:szCs w:val="28"/>
        </w:rPr>
        <w:t>щ</w:t>
      </w:r>
      <w:r w:rsidRPr="000D1D24">
        <w:rPr>
          <w:b w:val="0"/>
          <w:color w:val="000000"/>
          <w:spacing w:val="2"/>
          <w:sz w:val="28"/>
          <w:szCs w:val="28"/>
        </w:rPr>
        <w:t>е</w:t>
      </w:r>
      <w:r w:rsidRPr="000D1D24">
        <w:rPr>
          <w:b w:val="0"/>
          <w:color w:val="000000"/>
          <w:sz w:val="28"/>
          <w:szCs w:val="28"/>
        </w:rPr>
        <w:t>с</w:t>
      </w:r>
      <w:r w:rsidRPr="000D1D24">
        <w:rPr>
          <w:b w:val="0"/>
          <w:color w:val="000000"/>
          <w:spacing w:val="2"/>
          <w:w w:val="99"/>
          <w:sz w:val="28"/>
          <w:szCs w:val="28"/>
        </w:rPr>
        <w:t>т</w:t>
      </w:r>
      <w:r w:rsidRPr="000D1D24">
        <w:rPr>
          <w:b w:val="0"/>
          <w:color w:val="000000"/>
          <w:w w:val="99"/>
          <w:sz w:val="28"/>
          <w:szCs w:val="28"/>
        </w:rPr>
        <w:t>вл</w:t>
      </w:r>
      <w:r w:rsidRPr="000D1D24">
        <w:rPr>
          <w:b w:val="0"/>
          <w:color w:val="000000"/>
          <w:spacing w:val="1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ни</w:t>
      </w:r>
      <w:r w:rsidRPr="000D1D24">
        <w:rPr>
          <w:b w:val="0"/>
          <w:color w:val="000000"/>
          <w:sz w:val="28"/>
          <w:szCs w:val="28"/>
        </w:rPr>
        <w:t xml:space="preserve">я </w:t>
      </w:r>
      <w:r w:rsidRPr="000D1D24">
        <w:rPr>
          <w:b w:val="0"/>
          <w:color w:val="000000"/>
          <w:w w:val="99"/>
          <w:sz w:val="28"/>
          <w:szCs w:val="28"/>
        </w:rPr>
        <w:t>о</w:t>
      </w:r>
      <w:r w:rsidRPr="000D1D24">
        <w:rPr>
          <w:b w:val="0"/>
          <w:color w:val="000000"/>
          <w:spacing w:val="2"/>
          <w:sz w:val="28"/>
          <w:szCs w:val="28"/>
        </w:rPr>
        <w:t>б</w:t>
      </w:r>
      <w:r w:rsidRPr="000D1D24">
        <w:rPr>
          <w:b w:val="0"/>
          <w:color w:val="000000"/>
          <w:w w:val="99"/>
          <w:sz w:val="28"/>
          <w:szCs w:val="28"/>
        </w:rPr>
        <w:t>р</w:t>
      </w:r>
      <w:r w:rsidRPr="000D1D24">
        <w:rPr>
          <w:b w:val="0"/>
          <w:color w:val="000000"/>
          <w:spacing w:val="1"/>
          <w:sz w:val="28"/>
          <w:szCs w:val="28"/>
        </w:rPr>
        <w:t>а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зо</w:t>
      </w:r>
      <w:r w:rsidRPr="000D1D24">
        <w:rPr>
          <w:b w:val="0"/>
          <w:color w:val="000000"/>
          <w:w w:val="99"/>
          <w:sz w:val="28"/>
          <w:szCs w:val="28"/>
        </w:rPr>
        <w:t>в</w:t>
      </w:r>
      <w:r w:rsidRPr="000D1D24">
        <w:rPr>
          <w:b w:val="0"/>
          <w:color w:val="000000"/>
          <w:sz w:val="28"/>
          <w:szCs w:val="28"/>
        </w:rPr>
        <w:t>а</w:t>
      </w:r>
      <w:r w:rsidRPr="000D1D24">
        <w:rPr>
          <w:b w:val="0"/>
          <w:color w:val="000000"/>
          <w:w w:val="99"/>
          <w:sz w:val="28"/>
          <w:szCs w:val="28"/>
        </w:rPr>
        <w:t>т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spacing w:val="4"/>
          <w:w w:val="99"/>
          <w:sz w:val="28"/>
          <w:szCs w:val="28"/>
        </w:rPr>
        <w:t>л</w:t>
      </w:r>
      <w:r w:rsidRPr="000D1D24">
        <w:rPr>
          <w:b w:val="0"/>
          <w:color w:val="000000"/>
          <w:w w:val="99"/>
          <w:sz w:val="28"/>
          <w:szCs w:val="28"/>
        </w:rPr>
        <w:t>ьной</w:t>
      </w:r>
      <w:r w:rsidR="00D23346">
        <w:rPr>
          <w:b w:val="0"/>
          <w:color w:val="000000"/>
          <w:w w:val="99"/>
          <w:sz w:val="28"/>
          <w:szCs w:val="28"/>
        </w:rPr>
        <w:t xml:space="preserve"> </w:t>
      </w:r>
      <w:r w:rsidRPr="000D1D24">
        <w:rPr>
          <w:b w:val="0"/>
          <w:color w:val="000000"/>
          <w:spacing w:val="1"/>
          <w:sz w:val="28"/>
          <w:szCs w:val="28"/>
        </w:rPr>
        <w:t>д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spacing w:val="1"/>
          <w:sz w:val="28"/>
          <w:szCs w:val="28"/>
        </w:rPr>
        <w:t>я</w:t>
      </w:r>
      <w:r w:rsidRPr="000D1D24">
        <w:rPr>
          <w:b w:val="0"/>
          <w:color w:val="000000"/>
          <w:w w:val="99"/>
          <w:sz w:val="28"/>
          <w:szCs w:val="28"/>
        </w:rPr>
        <w:t>т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л</w:t>
      </w:r>
      <w:r w:rsidRPr="000D1D24">
        <w:rPr>
          <w:b w:val="0"/>
          <w:color w:val="000000"/>
          <w:spacing w:val="-1"/>
          <w:w w:val="99"/>
          <w:sz w:val="28"/>
          <w:szCs w:val="28"/>
        </w:rPr>
        <w:t>ь</w:t>
      </w:r>
      <w:r w:rsidRPr="000D1D24">
        <w:rPr>
          <w:b w:val="0"/>
          <w:color w:val="000000"/>
          <w:w w:val="99"/>
          <w:sz w:val="28"/>
          <w:szCs w:val="28"/>
        </w:rPr>
        <w:t>но</w:t>
      </w:r>
      <w:r w:rsidRPr="000D1D24">
        <w:rPr>
          <w:b w:val="0"/>
          <w:color w:val="000000"/>
          <w:spacing w:val="5"/>
          <w:sz w:val="28"/>
          <w:szCs w:val="28"/>
        </w:rPr>
        <w:t>с</w:t>
      </w:r>
      <w:r w:rsidRPr="000D1D24">
        <w:rPr>
          <w:b w:val="0"/>
          <w:color w:val="000000"/>
          <w:w w:val="99"/>
          <w:sz w:val="28"/>
          <w:szCs w:val="28"/>
        </w:rPr>
        <w:t>ти</w:t>
      </w:r>
      <w:r w:rsidR="00D23346">
        <w:rPr>
          <w:b w:val="0"/>
          <w:color w:val="000000"/>
          <w:w w:val="99"/>
          <w:sz w:val="28"/>
          <w:szCs w:val="28"/>
        </w:rPr>
        <w:t xml:space="preserve"> </w:t>
      </w:r>
      <w:r w:rsidRPr="000D1D24">
        <w:rPr>
          <w:b w:val="0"/>
          <w:color w:val="000000"/>
          <w:w w:val="99"/>
          <w:sz w:val="28"/>
          <w:szCs w:val="28"/>
        </w:rPr>
        <w:t>по</w:t>
      </w:r>
      <w:r w:rsidR="00D23346">
        <w:rPr>
          <w:b w:val="0"/>
          <w:color w:val="000000"/>
          <w:w w:val="99"/>
          <w:sz w:val="28"/>
          <w:szCs w:val="28"/>
        </w:rPr>
        <w:t xml:space="preserve"> </w:t>
      </w:r>
      <w:r w:rsidRPr="000D1D24">
        <w:rPr>
          <w:b w:val="0"/>
          <w:color w:val="000000"/>
          <w:spacing w:val="1"/>
          <w:sz w:val="28"/>
          <w:szCs w:val="28"/>
        </w:rPr>
        <w:t>д</w:t>
      </w:r>
      <w:r w:rsidRPr="000D1D24">
        <w:rPr>
          <w:b w:val="0"/>
          <w:color w:val="000000"/>
          <w:w w:val="99"/>
          <w:sz w:val="28"/>
          <w:szCs w:val="28"/>
        </w:rPr>
        <w:t>ополнит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льн</w:t>
      </w:r>
      <w:r w:rsidRPr="000D1D24">
        <w:rPr>
          <w:b w:val="0"/>
          <w:color w:val="000000"/>
          <w:sz w:val="28"/>
          <w:szCs w:val="28"/>
        </w:rPr>
        <w:t xml:space="preserve">ым </w:t>
      </w:r>
      <w:r w:rsidRPr="000D1D24">
        <w:rPr>
          <w:b w:val="0"/>
          <w:color w:val="000000"/>
          <w:w w:val="99"/>
          <w:sz w:val="28"/>
          <w:szCs w:val="28"/>
        </w:rPr>
        <w:t>о</w:t>
      </w:r>
      <w:r w:rsidRPr="000D1D24">
        <w:rPr>
          <w:b w:val="0"/>
          <w:color w:val="000000"/>
          <w:spacing w:val="2"/>
          <w:sz w:val="28"/>
          <w:szCs w:val="28"/>
        </w:rPr>
        <w:t>б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щ</w:t>
      </w:r>
      <w:r w:rsidRPr="000D1D24">
        <w:rPr>
          <w:b w:val="0"/>
          <w:color w:val="000000"/>
          <w:spacing w:val="1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о</w:t>
      </w:r>
      <w:r w:rsidRPr="000D1D24">
        <w:rPr>
          <w:b w:val="0"/>
          <w:color w:val="000000"/>
          <w:spacing w:val="2"/>
          <w:sz w:val="28"/>
          <w:szCs w:val="28"/>
        </w:rPr>
        <w:t>б</w:t>
      </w:r>
      <w:r w:rsidRPr="000D1D24">
        <w:rPr>
          <w:b w:val="0"/>
          <w:color w:val="000000"/>
          <w:w w:val="99"/>
          <w:sz w:val="28"/>
          <w:szCs w:val="28"/>
        </w:rPr>
        <w:t>р</w:t>
      </w:r>
      <w:r w:rsidRPr="000D1D24">
        <w:rPr>
          <w:b w:val="0"/>
          <w:color w:val="000000"/>
          <w:spacing w:val="1"/>
          <w:sz w:val="28"/>
          <w:szCs w:val="28"/>
        </w:rPr>
        <w:t>а</w:t>
      </w:r>
      <w:r w:rsidRPr="000D1D24">
        <w:rPr>
          <w:b w:val="0"/>
          <w:color w:val="000000"/>
          <w:w w:val="99"/>
          <w:sz w:val="28"/>
          <w:szCs w:val="28"/>
        </w:rPr>
        <w:t>зов</w:t>
      </w:r>
      <w:r w:rsidRPr="000D1D24">
        <w:rPr>
          <w:b w:val="0"/>
          <w:color w:val="000000"/>
          <w:spacing w:val="4"/>
          <w:sz w:val="28"/>
          <w:szCs w:val="28"/>
        </w:rPr>
        <w:t>а</w:t>
      </w:r>
      <w:r w:rsidRPr="000D1D24">
        <w:rPr>
          <w:b w:val="0"/>
          <w:color w:val="000000"/>
          <w:w w:val="99"/>
          <w:sz w:val="28"/>
          <w:szCs w:val="28"/>
        </w:rPr>
        <w:t>т</w:t>
      </w:r>
      <w:r w:rsidRPr="000D1D24">
        <w:rPr>
          <w:b w:val="0"/>
          <w:color w:val="000000"/>
          <w:sz w:val="28"/>
          <w:szCs w:val="28"/>
        </w:rPr>
        <w:t>е</w:t>
      </w:r>
      <w:r w:rsidRPr="000D1D24">
        <w:rPr>
          <w:b w:val="0"/>
          <w:color w:val="000000"/>
          <w:w w:val="99"/>
          <w:sz w:val="28"/>
          <w:szCs w:val="28"/>
        </w:rPr>
        <w:t>л</w:t>
      </w:r>
      <w:r w:rsidRPr="000D1D24">
        <w:rPr>
          <w:b w:val="0"/>
          <w:color w:val="000000"/>
          <w:spacing w:val="-1"/>
          <w:w w:val="99"/>
          <w:sz w:val="28"/>
          <w:szCs w:val="28"/>
        </w:rPr>
        <w:t>ь</w:t>
      </w:r>
      <w:r w:rsidRPr="000D1D24">
        <w:rPr>
          <w:b w:val="0"/>
          <w:color w:val="000000"/>
          <w:spacing w:val="3"/>
          <w:w w:val="99"/>
          <w:sz w:val="28"/>
          <w:szCs w:val="28"/>
        </w:rPr>
        <w:t>н</w:t>
      </w:r>
      <w:r w:rsidRPr="000D1D24">
        <w:rPr>
          <w:b w:val="0"/>
          <w:color w:val="000000"/>
          <w:sz w:val="28"/>
          <w:szCs w:val="28"/>
        </w:rPr>
        <w:t>ым</w:t>
      </w:r>
      <w:r w:rsidR="00D23346">
        <w:rPr>
          <w:b w:val="0"/>
          <w:color w:val="000000"/>
          <w:sz w:val="28"/>
          <w:szCs w:val="28"/>
        </w:rPr>
        <w:t xml:space="preserve"> </w:t>
      </w:r>
      <w:r w:rsidRPr="000D1D24">
        <w:rPr>
          <w:b w:val="0"/>
          <w:color w:val="000000"/>
          <w:w w:val="99"/>
          <w:sz w:val="28"/>
          <w:szCs w:val="28"/>
        </w:rPr>
        <w:t>про</w:t>
      </w:r>
      <w:r w:rsidRPr="000D1D24">
        <w:rPr>
          <w:b w:val="0"/>
          <w:color w:val="000000"/>
          <w:spacing w:val="1"/>
          <w:w w:val="99"/>
          <w:sz w:val="28"/>
          <w:szCs w:val="28"/>
        </w:rPr>
        <w:t>г</w:t>
      </w:r>
      <w:r w:rsidRPr="000D1D24">
        <w:rPr>
          <w:b w:val="0"/>
          <w:color w:val="000000"/>
          <w:w w:val="99"/>
          <w:sz w:val="28"/>
          <w:szCs w:val="28"/>
        </w:rPr>
        <w:t>р</w:t>
      </w:r>
      <w:r w:rsidRPr="000D1D24">
        <w:rPr>
          <w:b w:val="0"/>
          <w:color w:val="000000"/>
          <w:spacing w:val="2"/>
          <w:sz w:val="28"/>
          <w:szCs w:val="28"/>
        </w:rPr>
        <w:t>а</w:t>
      </w:r>
      <w:r w:rsidRPr="000D1D24">
        <w:rPr>
          <w:b w:val="0"/>
          <w:color w:val="000000"/>
          <w:sz w:val="28"/>
          <w:szCs w:val="28"/>
        </w:rPr>
        <w:t>м</w:t>
      </w:r>
      <w:r w:rsidRPr="000D1D24">
        <w:rPr>
          <w:b w:val="0"/>
          <w:color w:val="000000"/>
          <w:spacing w:val="1"/>
          <w:sz w:val="28"/>
          <w:szCs w:val="28"/>
        </w:rPr>
        <w:t>м</w:t>
      </w:r>
      <w:r w:rsidRPr="000D1D24">
        <w:rPr>
          <w:b w:val="0"/>
          <w:color w:val="000000"/>
          <w:sz w:val="28"/>
          <w:szCs w:val="28"/>
        </w:rPr>
        <w:t>а</w:t>
      </w:r>
      <w:r w:rsidRPr="000D1D24">
        <w:rPr>
          <w:b w:val="0"/>
          <w:color w:val="000000"/>
          <w:spacing w:val="2"/>
          <w:sz w:val="28"/>
          <w:szCs w:val="28"/>
        </w:rPr>
        <w:t>м</w:t>
      </w:r>
      <w:r w:rsidRPr="000D1D24">
        <w:rPr>
          <w:b w:val="0"/>
          <w:color w:val="000000"/>
          <w:w w:val="99"/>
          <w:sz w:val="28"/>
          <w:szCs w:val="28"/>
        </w:rPr>
        <w:t>»</w:t>
      </w:r>
      <w:r w:rsidRPr="000D1D24">
        <w:rPr>
          <w:b w:val="0"/>
          <w:color w:val="000000"/>
          <w:sz w:val="28"/>
          <w:szCs w:val="28"/>
        </w:rPr>
        <w:t>;</w:t>
      </w:r>
    </w:p>
    <w:p w:rsidR="00AE4D48" w:rsidRDefault="00AE4D48" w:rsidP="00AE4D48">
      <w:pPr>
        <w:widowControl w:val="0"/>
        <w:spacing w:after="0" w:line="240" w:lineRule="auto"/>
        <w:ind w:right="-7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="00D2334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2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="00D2334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3172-14)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4D48" w:rsidRPr="00FA10D0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Устава муниципального бюджетного учреждения дополнительного образования Цент</w:t>
      </w:r>
      <w:r>
        <w:rPr>
          <w:b w:val="0"/>
          <w:sz w:val="28"/>
          <w:szCs w:val="28"/>
        </w:rPr>
        <w:t>ра внешкольной работы «Ровесник</w:t>
      </w:r>
      <w:r w:rsidRPr="00FA10D0">
        <w:rPr>
          <w:b w:val="0"/>
          <w:sz w:val="28"/>
          <w:szCs w:val="28"/>
        </w:rPr>
        <w:t xml:space="preserve">»; </w:t>
      </w:r>
    </w:p>
    <w:p w:rsidR="00AE4D48" w:rsidRPr="00FA10D0" w:rsidRDefault="00AE4D48" w:rsidP="00AE4D4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Лицензии МБУ ДО ЦВР «Ровесник» на образовательную деятельность; Образовательной программы МБУ ДО ЦВР «Ровесник».</w:t>
      </w:r>
    </w:p>
    <w:p w:rsidR="00AE4D48" w:rsidRPr="00FA10D0" w:rsidRDefault="00AE4D48" w:rsidP="00AE4D48">
      <w:pPr>
        <w:tabs>
          <w:tab w:val="left" w:pos="9000"/>
        </w:tabs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4D48" w:rsidRPr="00FA10D0" w:rsidRDefault="00AE4D48" w:rsidP="00AE4D48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0D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AE4D48" w:rsidRPr="008B37C1" w:rsidRDefault="00AE4D48" w:rsidP="00AE4D48">
      <w:pPr>
        <w:pStyle w:val="aa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Развивающ</w:t>
      </w:r>
      <w:r>
        <w:rPr>
          <w:b w:val="0"/>
          <w:sz w:val="28"/>
          <w:szCs w:val="28"/>
        </w:rPr>
        <w:t>ие возможности программы отвечаю</w:t>
      </w:r>
      <w:r w:rsidRPr="00FA10D0">
        <w:rPr>
          <w:b w:val="0"/>
          <w:sz w:val="28"/>
          <w:szCs w:val="28"/>
        </w:rPr>
        <w:t xml:space="preserve">т на запросы родителей, заинтересованных в творческом развитии детей, адаптации и подготовке </w:t>
      </w:r>
      <w:r>
        <w:rPr>
          <w:b w:val="0"/>
          <w:sz w:val="28"/>
          <w:szCs w:val="28"/>
        </w:rPr>
        <w:t xml:space="preserve">их </w:t>
      </w:r>
      <w:r w:rsidRPr="00FA10D0">
        <w:rPr>
          <w:b w:val="0"/>
          <w:sz w:val="28"/>
          <w:szCs w:val="28"/>
        </w:rPr>
        <w:t>к школе.</w:t>
      </w:r>
    </w:p>
    <w:p w:rsidR="00AE4D48" w:rsidRPr="007D0AB9" w:rsidRDefault="00AE4D48" w:rsidP="00AE4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lastRenderedPageBreak/>
        <w:t>В нашем</w:t>
      </w:r>
      <w:r w:rsidR="00D23346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хноло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позн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щ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рн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AE4D48" w:rsidRPr="007D0AB9" w:rsidRDefault="00AE4D48" w:rsidP="00AE4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ческ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D23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изо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зит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декоративно-прикладном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ог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отл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ноги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щ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ивого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AE4D48" w:rsidRPr="007D0AB9" w:rsidRDefault="00AE4D48" w:rsidP="00AE4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ополнит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ая</w:t>
      </w:r>
      <w:r w:rsidR="00D23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ческая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этот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бе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вор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твор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AE4D48" w:rsidRPr="007D0AB9" w:rsidRDefault="00AE4D48" w:rsidP="00AE4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proofErr w:type="gramStart"/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-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ново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го,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7D0AB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ого,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поэто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новн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новизн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вою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звив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зно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рон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вли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ух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вн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ир.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Оно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оции,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зию,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гоз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принци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лит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льной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и.</w:t>
      </w:r>
    </w:p>
    <w:p w:rsidR="00AE4D48" w:rsidRPr="007D0AB9" w:rsidRDefault="00AE4D48" w:rsidP="00AE4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чес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рш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лизир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ть,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ит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при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ию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пони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proofErr w:type="gramStart"/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proofErr w:type="gramEnd"/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жа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7D0AB9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твит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ти.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оль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овр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ог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овой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тур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ш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ебе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ир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spacing w:val="3"/>
          <w:sz w:val="28"/>
          <w:szCs w:val="28"/>
        </w:rPr>
        <w:t>чк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D2334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прини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="00D2334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воз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ж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-</w:t>
      </w:r>
      <w:r w:rsidRPr="007D0AB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AE4D48" w:rsidRDefault="00AE4D48" w:rsidP="00AE4D48">
      <w:pPr>
        <w:spacing w:after="0"/>
        <w:ind w:left="-284" w:right="-1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48" w:rsidRDefault="00AE4D48" w:rsidP="00AE4D48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0D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4D48" w:rsidRPr="00FA10D0" w:rsidRDefault="00AE4D48" w:rsidP="00AE4D48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48" w:rsidRPr="00FA10D0" w:rsidRDefault="00AE4D48" w:rsidP="00AE4D4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 xml:space="preserve">Программа сочетает в себе проверенные временем формы обучения изобразительному </w:t>
      </w:r>
      <w:r>
        <w:rPr>
          <w:rFonts w:ascii="Times New Roman" w:hAnsi="Times New Roman" w:cs="Times New Roman"/>
          <w:sz w:val="28"/>
          <w:szCs w:val="28"/>
        </w:rPr>
        <w:t xml:space="preserve">и декоративно-прикладному </w:t>
      </w:r>
      <w:r w:rsidRPr="00FA10D0">
        <w:rPr>
          <w:rFonts w:ascii="Times New Roman" w:hAnsi="Times New Roman" w:cs="Times New Roman"/>
          <w:sz w:val="28"/>
          <w:szCs w:val="28"/>
        </w:rPr>
        <w:t xml:space="preserve">творчеству (классические): </w:t>
      </w:r>
      <w:proofErr w:type="gramStart"/>
      <w:r w:rsidRPr="00FA10D0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FA10D0">
        <w:rPr>
          <w:rFonts w:ascii="Times New Roman" w:hAnsi="Times New Roman" w:cs="Times New Roman"/>
          <w:sz w:val="28"/>
          <w:szCs w:val="28"/>
        </w:rPr>
        <w:t xml:space="preserve"> занятие с элементами презентаций, а также инновационные формы (нетрадиционные): виртуал</w:t>
      </w:r>
      <w:r>
        <w:rPr>
          <w:rFonts w:ascii="Times New Roman" w:hAnsi="Times New Roman" w:cs="Times New Roman"/>
          <w:sz w:val="28"/>
          <w:szCs w:val="28"/>
        </w:rPr>
        <w:t>ьные экскурсии, творческие игры, презентации.</w:t>
      </w:r>
    </w:p>
    <w:p w:rsidR="00AE4D48" w:rsidRPr="008B37C1" w:rsidRDefault="00AE4D48" w:rsidP="00AE4D48">
      <w:pPr>
        <w:pStyle w:val="ac"/>
        <w:spacing w:line="276" w:lineRule="auto"/>
        <w:ind w:left="-284" w:right="-1" w:firstLine="568"/>
        <w:rPr>
          <w:szCs w:val="28"/>
        </w:rPr>
      </w:pPr>
      <w:r w:rsidRPr="008B37C1">
        <w:rPr>
          <w:b/>
          <w:szCs w:val="28"/>
        </w:rPr>
        <w:t xml:space="preserve">Форма реализации программы </w:t>
      </w:r>
      <w:r w:rsidRPr="008B37C1">
        <w:rPr>
          <w:szCs w:val="28"/>
        </w:rPr>
        <w:t xml:space="preserve">– </w:t>
      </w:r>
      <w:proofErr w:type="gramStart"/>
      <w:r w:rsidRPr="008B37C1">
        <w:rPr>
          <w:szCs w:val="28"/>
        </w:rPr>
        <w:t>очная</w:t>
      </w:r>
      <w:proofErr w:type="gramEnd"/>
      <w:r w:rsidRPr="008B37C1">
        <w:rPr>
          <w:szCs w:val="28"/>
        </w:rPr>
        <w:t>.</w:t>
      </w:r>
    </w:p>
    <w:p w:rsidR="00AE4D48" w:rsidRPr="008B37C1" w:rsidRDefault="00AE4D48" w:rsidP="00AE4D48">
      <w:pPr>
        <w:pStyle w:val="ac"/>
        <w:spacing w:line="276" w:lineRule="auto"/>
        <w:ind w:left="-284" w:right="-1" w:firstLine="568"/>
        <w:rPr>
          <w:szCs w:val="28"/>
        </w:rPr>
      </w:pPr>
      <w:r w:rsidRPr="008B37C1">
        <w:rPr>
          <w:b/>
          <w:szCs w:val="28"/>
        </w:rPr>
        <w:t>Форма организации учебного процесс</w:t>
      </w:r>
      <w:proofErr w:type="gramStart"/>
      <w:r w:rsidRPr="008B37C1">
        <w:rPr>
          <w:b/>
          <w:szCs w:val="28"/>
        </w:rPr>
        <w:t>а</w:t>
      </w:r>
      <w:r w:rsidRPr="008B37C1">
        <w:rPr>
          <w:szCs w:val="28"/>
        </w:rPr>
        <w:t>-</w:t>
      </w:r>
      <w:proofErr w:type="gramEnd"/>
      <w:r w:rsidRPr="008B37C1">
        <w:rPr>
          <w:szCs w:val="28"/>
        </w:rPr>
        <w:t xml:space="preserve"> групповая</w:t>
      </w:r>
    </w:p>
    <w:p w:rsidR="00AE4D48" w:rsidRPr="008B37C1" w:rsidRDefault="00AE4D48" w:rsidP="00AE4D48">
      <w:pPr>
        <w:pStyle w:val="a9"/>
        <w:spacing w:line="276" w:lineRule="auto"/>
        <w:ind w:left="284" w:right="-1"/>
        <w:jc w:val="both"/>
        <w:rPr>
          <w:b/>
          <w:sz w:val="28"/>
          <w:szCs w:val="28"/>
        </w:rPr>
      </w:pPr>
      <w:r w:rsidRPr="008B37C1">
        <w:rPr>
          <w:b/>
          <w:sz w:val="28"/>
          <w:szCs w:val="28"/>
        </w:rPr>
        <w:t>Формы и виды занятий:</w:t>
      </w:r>
    </w:p>
    <w:p w:rsidR="00AE4D48" w:rsidRPr="00FA10D0" w:rsidRDefault="00AE4D48" w:rsidP="00AE4D48">
      <w:pPr>
        <w:numPr>
          <w:ilvl w:val="0"/>
          <w:numId w:val="1"/>
        </w:num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учебно-творческие задания;</w:t>
      </w:r>
    </w:p>
    <w:p w:rsidR="00AE4D48" w:rsidRPr="00FA10D0" w:rsidRDefault="00AE4D48" w:rsidP="00AE4D48">
      <w:pPr>
        <w:numPr>
          <w:ilvl w:val="0"/>
          <w:numId w:val="1"/>
        </w:num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развивающие упражнения;</w:t>
      </w:r>
    </w:p>
    <w:p w:rsidR="00AE4D48" w:rsidRPr="00FA10D0" w:rsidRDefault="00AE4D48" w:rsidP="00AE4D48">
      <w:pPr>
        <w:numPr>
          <w:ilvl w:val="0"/>
          <w:numId w:val="1"/>
        </w:num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 xml:space="preserve">беседы об искусстве; </w:t>
      </w:r>
    </w:p>
    <w:p w:rsidR="00AE4D48" w:rsidRPr="00FA10D0" w:rsidRDefault="00AE4D48" w:rsidP="00AE4D48">
      <w:pPr>
        <w:numPr>
          <w:ilvl w:val="0"/>
          <w:numId w:val="1"/>
        </w:num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коллективные творческие игры;</w:t>
      </w:r>
    </w:p>
    <w:p w:rsidR="00AE4D48" w:rsidRPr="00516B4D" w:rsidRDefault="00AE4D48" w:rsidP="00AE4D48">
      <w:pPr>
        <w:numPr>
          <w:ilvl w:val="0"/>
          <w:numId w:val="1"/>
        </w:num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коллективные обсуждения.</w:t>
      </w:r>
    </w:p>
    <w:p w:rsidR="00AE4D48" w:rsidRPr="00FA10D0" w:rsidRDefault="00AE4D48" w:rsidP="00AE4D48">
      <w:pPr>
        <w:pStyle w:val="a9"/>
        <w:spacing w:line="276" w:lineRule="auto"/>
        <w:ind w:left="0" w:right="-1" w:firstLine="567"/>
        <w:jc w:val="both"/>
        <w:rPr>
          <w:sz w:val="28"/>
          <w:szCs w:val="28"/>
        </w:rPr>
      </w:pPr>
      <w:r w:rsidRPr="00FA10D0">
        <w:rPr>
          <w:sz w:val="28"/>
          <w:szCs w:val="28"/>
        </w:rPr>
        <w:t>Алгоритм организации занятий по каждой теме предполагает:</w:t>
      </w:r>
    </w:p>
    <w:p w:rsidR="00AE4D48" w:rsidRPr="00FA10D0" w:rsidRDefault="00AE4D48" w:rsidP="00AE4D48">
      <w:pPr>
        <w:pStyle w:val="a9"/>
        <w:spacing w:line="276" w:lineRule="auto"/>
        <w:ind w:left="0" w:right="-1"/>
        <w:jc w:val="both"/>
        <w:rPr>
          <w:sz w:val="28"/>
          <w:szCs w:val="28"/>
        </w:rPr>
      </w:pPr>
      <w:r w:rsidRPr="00FA10D0">
        <w:rPr>
          <w:sz w:val="28"/>
          <w:szCs w:val="28"/>
        </w:rPr>
        <w:t>- вводную часть – тематическая беседа, знакомство с технологией выполнения задания, эмоциональное погружение в тему;</w:t>
      </w:r>
    </w:p>
    <w:p w:rsidR="00AE4D48" w:rsidRPr="00FA10D0" w:rsidRDefault="00AE4D48" w:rsidP="00AE4D48">
      <w:pPr>
        <w:pStyle w:val="a9"/>
        <w:spacing w:line="276" w:lineRule="auto"/>
        <w:ind w:left="0" w:right="-1"/>
        <w:jc w:val="both"/>
        <w:rPr>
          <w:sz w:val="28"/>
          <w:szCs w:val="28"/>
        </w:rPr>
      </w:pPr>
      <w:r w:rsidRPr="00FA10D0">
        <w:rPr>
          <w:sz w:val="28"/>
          <w:szCs w:val="28"/>
        </w:rPr>
        <w:t>- основная часть занятия – практическая работа;</w:t>
      </w:r>
    </w:p>
    <w:p w:rsidR="00AE4D48" w:rsidRPr="00FA10D0" w:rsidRDefault="00AE4D48" w:rsidP="00AE4D48">
      <w:pPr>
        <w:pStyle w:val="a9"/>
        <w:spacing w:line="276" w:lineRule="auto"/>
        <w:ind w:left="0" w:right="-1"/>
        <w:jc w:val="both"/>
        <w:rPr>
          <w:sz w:val="28"/>
          <w:szCs w:val="28"/>
        </w:rPr>
      </w:pPr>
      <w:r w:rsidRPr="00FA10D0">
        <w:rPr>
          <w:sz w:val="28"/>
          <w:szCs w:val="28"/>
        </w:rPr>
        <w:t>- заключительная часть - коллективное обсуждение выполненной части учебного задания.</w:t>
      </w:r>
    </w:p>
    <w:p w:rsidR="00AE4D48" w:rsidRPr="007D0AB9" w:rsidRDefault="00AE4D48" w:rsidP="00AE4D48">
      <w:pPr>
        <w:widowControl w:val="0"/>
        <w:spacing w:line="257" w:lineRule="auto"/>
        <w:ind w:right="-51" w:firstLine="425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7D0AB9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лиз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циип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аммы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огут</w:t>
      </w:r>
      <w:r w:rsidRPr="007D0AB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ополн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proofErr w:type="gramStart"/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,о</w:t>
      </w:r>
      <w:proofErr w:type="gramEnd"/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еча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7D0AB9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инт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D0AB9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тни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B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зо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D0AB9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Pr="007D0AB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7D0AB9">
        <w:rPr>
          <w:rFonts w:ascii="Times New Roman" w:eastAsia="Times New Roman" w:hAnsi="Times New Roman" w:cs="Times New Roman"/>
          <w:w w:val="99"/>
          <w:sz w:val="28"/>
          <w:szCs w:val="28"/>
        </w:rPr>
        <w:t>опроц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AB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0AB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D0AB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.</w:t>
      </w:r>
    </w:p>
    <w:p w:rsidR="00AE4D48" w:rsidRPr="00FA10D0" w:rsidRDefault="00AE4D48" w:rsidP="00AE4D48">
      <w:pPr>
        <w:pStyle w:val="a9"/>
        <w:spacing w:line="276" w:lineRule="auto"/>
        <w:ind w:left="284" w:right="-1"/>
        <w:jc w:val="both"/>
        <w:rPr>
          <w:b/>
          <w:bCs/>
          <w:i/>
          <w:sz w:val="28"/>
          <w:szCs w:val="28"/>
        </w:rPr>
      </w:pPr>
    </w:p>
    <w:p w:rsidR="00AE4D48" w:rsidRDefault="00AE4D48" w:rsidP="00AE4D48">
      <w:pPr>
        <w:pStyle w:val="a9"/>
        <w:spacing w:line="276" w:lineRule="auto"/>
        <w:ind w:left="284" w:right="-1"/>
        <w:jc w:val="center"/>
        <w:rPr>
          <w:b/>
          <w:bCs/>
          <w:sz w:val="28"/>
          <w:szCs w:val="28"/>
        </w:rPr>
      </w:pPr>
      <w:r w:rsidRPr="00423F78">
        <w:rPr>
          <w:b/>
          <w:bCs/>
          <w:sz w:val="28"/>
          <w:szCs w:val="28"/>
        </w:rPr>
        <w:t xml:space="preserve">Возрастные особенности </w:t>
      </w:r>
      <w:proofErr w:type="gramStart"/>
      <w:r w:rsidRPr="00423F78">
        <w:rPr>
          <w:b/>
          <w:bCs/>
          <w:sz w:val="28"/>
          <w:szCs w:val="28"/>
        </w:rPr>
        <w:t>обучающихся</w:t>
      </w:r>
      <w:proofErr w:type="gramEnd"/>
      <w:r w:rsidRPr="00423F78">
        <w:rPr>
          <w:b/>
          <w:bCs/>
          <w:sz w:val="28"/>
          <w:szCs w:val="28"/>
        </w:rPr>
        <w:t xml:space="preserve"> 5 лет.</w:t>
      </w:r>
    </w:p>
    <w:p w:rsidR="00AE4D48" w:rsidRPr="00423F78" w:rsidRDefault="00AE4D48" w:rsidP="00AE4D48">
      <w:pPr>
        <w:pStyle w:val="a9"/>
        <w:spacing w:line="276" w:lineRule="auto"/>
        <w:ind w:left="284" w:right="-1"/>
        <w:jc w:val="center"/>
        <w:rPr>
          <w:b/>
          <w:sz w:val="28"/>
          <w:szCs w:val="28"/>
        </w:rPr>
      </w:pPr>
    </w:p>
    <w:p w:rsidR="00AE4D48" w:rsidRPr="00FA10D0" w:rsidRDefault="00AE4D48" w:rsidP="00AE4D48">
      <w:pPr>
        <w:pStyle w:val="ac"/>
        <w:spacing w:line="276" w:lineRule="auto"/>
        <w:ind w:right="-1" w:firstLine="567"/>
        <w:rPr>
          <w:szCs w:val="28"/>
        </w:rPr>
      </w:pPr>
      <w:r w:rsidRPr="00FA10D0">
        <w:rPr>
          <w:color w:val="000000"/>
          <w:szCs w:val="28"/>
        </w:rPr>
        <w:t xml:space="preserve">Многие потенциальные качества обучающихся пяти лет, необходимые для изобразительной деятельности, находятся еще в не развитой, латентной форме. В этом возрасте активно развивается фантазия и воображение </w:t>
      </w:r>
      <w:proofErr w:type="gramStart"/>
      <w:r w:rsidRPr="00FA10D0">
        <w:rPr>
          <w:color w:val="000000"/>
          <w:szCs w:val="28"/>
        </w:rPr>
        <w:t>обучающихся</w:t>
      </w:r>
      <w:proofErr w:type="gramEnd"/>
      <w:r w:rsidRPr="00FA10D0">
        <w:rPr>
          <w:color w:val="000000"/>
          <w:szCs w:val="28"/>
        </w:rPr>
        <w:t>, поэтому в подаче учебного материала преобладает игровое начало. Введение в каждую тему начинается с ярких презентаций, посвященных красоте окружающего мира, которые позволяют детям развивать свои созерцательные способности, выражать свое отношение, выплескивать эмоции и чувства, которые потом находят выражение в творчестве обучающихся.</w:t>
      </w:r>
    </w:p>
    <w:p w:rsidR="00AE4D48" w:rsidRPr="00FA10D0" w:rsidRDefault="00AE4D48" w:rsidP="00AE4D48">
      <w:pPr>
        <w:pStyle w:val="a9"/>
        <w:spacing w:line="276" w:lineRule="auto"/>
        <w:ind w:left="0" w:right="-1" w:firstLine="142"/>
        <w:jc w:val="both"/>
        <w:rPr>
          <w:b/>
          <w:bCs/>
          <w:i/>
          <w:sz w:val="28"/>
          <w:szCs w:val="28"/>
        </w:rPr>
      </w:pPr>
    </w:p>
    <w:p w:rsidR="00AE4D48" w:rsidRDefault="00AE4D48" w:rsidP="00AE4D48">
      <w:pPr>
        <w:pStyle w:val="a9"/>
        <w:spacing w:line="276" w:lineRule="auto"/>
        <w:ind w:left="0" w:right="-1" w:firstLine="142"/>
        <w:jc w:val="center"/>
        <w:rPr>
          <w:b/>
          <w:bCs/>
          <w:sz w:val="28"/>
          <w:szCs w:val="28"/>
        </w:rPr>
      </w:pPr>
      <w:r w:rsidRPr="00423F78">
        <w:rPr>
          <w:b/>
          <w:bCs/>
          <w:sz w:val="28"/>
          <w:szCs w:val="28"/>
        </w:rPr>
        <w:t xml:space="preserve">Возрастные особенности </w:t>
      </w:r>
      <w:proofErr w:type="gramStart"/>
      <w:r w:rsidRPr="00423F78">
        <w:rPr>
          <w:b/>
          <w:bCs/>
          <w:sz w:val="28"/>
          <w:szCs w:val="28"/>
        </w:rPr>
        <w:t>обучающихся</w:t>
      </w:r>
      <w:proofErr w:type="gramEnd"/>
      <w:r w:rsidRPr="00423F78">
        <w:rPr>
          <w:b/>
          <w:bCs/>
          <w:sz w:val="28"/>
          <w:szCs w:val="28"/>
        </w:rPr>
        <w:t xml:space="preserve"> 6 лет.</w:t>
      </w:r>
    </w:p>
    <w:p w:rsidR="00AE4D48" w:rsidRPr="00423F78" w:rsidRDefault="00AE4D48" w:rsidP="00AE4D48">
      <w:pPr>
        <w:pStyle w:val="a9"/>
        <w:spacing w:line="276" w:lineRule="auto"/>
        <w:ind w:left="0" w:right="-1" w:firstLine="142"/>
        <w:jc w:val="center"/>
        <w:rPr>
          <w:b/>
          <w:sz w:val="28"/>
          <w:szCs w:val="28"/>
        </w:rPr>
      </w:pPr>
    </w:p>
    <w:p w:rsidR="00AE4D48" w:rsidRPr="00FA10D0" w:rsidRDefault="00AE4D48" w:rsidP="00AE4D48">
      <w:pPr>
        <w:pStyle w:val="ac"/>
        <w:spacing w:line="276" w:lineRule="auto"/>
        <w:ind w:right="-1" w:firstLine="567"/>
        <w:rPr>
          <w:szCs w:val="28"/>
        </w:rPr>
      </w:pPr>
      <w:r w:rsidRPr="00FA10D0">
        <w:rPr>
          <w:szCs w:val="28"/>
        </w:rPr>
        <w:t xml:space="preserve">Это возраст наиболее активного рисования.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</w:t>
      </w:r>
    </w:p>
    <w:p w:rsidR="00AE4D48" w:rsidRPr="00FA10D0" w:rsidRDefault="00AE4D48" w:rsidP="00AE4D48">
      <w:pPr>
        <w:pStyle w:val="ac"/>
        <w:spacing w:line="276" w:lineRule="auto"/>
        <w:ind w:right="-1" w:firstLine="142"/>
        <w:rPr>
          <w:color w:val="000000"/>
          <w:szCs w:val="28"/>
        </w:rPr>
      </w:pPr>
    </w:p>
    <w:p w:rsidR="00AE4D48" w:rsidRDefault="00AE4D48" w:rsidP="00AE4D48">
      <w:pPr>
        <w:pStyle w:val="a9"/>
        <w:spacing w:line="276" w:lineRule="auto"/>
        <w:ind w:left="0" w:right="-1" w:firstLine="142"/>
        <w:jc w:val="center"/>
        <w:rPr>
          <w:b/>
          <w:bCs/>
          <w:sz w:val="28"/>
          <w:szCs w:val="28"/>
        </w:rPr>
      </w:pPr>
      <w:r w:rsidRPr="00423F78">
        <w:rPr>
          <w:b/>
          <w:bCs/>
          <w:sz w:val="28"/>
          <w:szCs w:val="28"/>
        </w:rPr>
        <w:t xml:space="preserve">Возрастные особенности </w:t>
      </w:r>
      <w:proofErr w:type="gramStart"/>
      <w:r w:rsidRPr="00423F78">
        <w:rPr>
          <w:b/>
          <w:bCs/>
          <w:sz w:val="28"/>
          <w:szCs w:val="28"/>
        </w:rPr>
        <w:t>обучающихся</w:t>
      </w:r>
      <w:proofErr w:type="gramEnd"/>
      <w:r w:rsidRPr="00423F78">
        <w:rPr>
          <w:b/>
          <w:bCs/>
          <w:sz w:val="28"/>
          <w:szCs w:val="28"/>
        </w:rPr>
        <w:t xml:space="preserve"> 7 лет.</w:t>
      </w:r>
    </w:p>
    <w:p w:rsidR="00AE4D48" w:rsidRPr="00423F78" w:rsidRDefault="00AE4D48" w:rsidP="00AE4D48">
      <w:pPr>
        <w:pStyle w:val="a9"/>
        <w:spacing w:line="276" w:lineRule="auto"/>
        <w:ind w:left="0" w:right="-1" w:firstLine="142"/>
        <w:jc w:val="center"/>
        <w:rPr>
          <w:b/>
          <w:sz w:val="28"/>
          <w:szCs w:val="28"/>
        </w:rPr>
      </w:pPr>
    </w:p>
    <w:p w:rsidR="00AE4D48" w:rsidRPr="00FA10D0" w:rsidRDefault="00AE4D48" w:rsidP="00AE4D48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7 лет наступает 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уже наиболее значительная эпоха детского творчества, фантазии, игры. В этом </w:t>
      </w:r>
      <w:r w:rsidRPr="00813908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возрасте</w:t>
      </w:r>
      <w:r w:rsidR="00D23346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воспринимает окружающий мир ярким, живым, захватывающе интересным. Почти таким же ярким, </w:t>
      </w:r>
      <w:r w:rsidRPr="00FA10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«рельефным»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может быть мир воображения ребенка. В </w:t>
      </w:r>
      <w:proofErr w:type="gramStart"/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воображении</w:t>
      </w:r>
      <w:proofErr w:type="gramEnd"/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возможно то, чего не бывает в действительности.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Детские </w:t>
      </w:r>
      <w:r w:rsidRPr="00813908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рисунки</w:t>
      </w:r>
      <w:r w:rsidR="00D23346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поделки отличаются самобытностью, наличием собственного творческого замысла.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</w:t>
      </w:r>
      <w:r w:rsidRPr="00FA10D0">
        <w:rPr>
          <w:rFonts w:ascii="Times New Roman" w:hAnsi="Times New Roman" w:cs="Times New Roman"/>
          <w:sz w:val="28"/>
          <w:szCs w:val="28"/>
        </w:rPr>
        <w:t xml:space="preserve">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  <w:r w:rsidR="00D23346">
        <w:rPr>
          <w:rFonts w:ascii="Times New Roman" w:hAnsi="Times New Roman" w:cs="Times New Roman"/>
          <w:sz w:val="28"/>
          <w:szCs w:val="28"/>
        </w:rPr>
        <w:t xml:space="preserve"> 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концу дошкольного </w:t>
      </w:r>
      <w:r w:rsidRPr="00813908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FA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идет развитие творческого воображения.</w:t>
      </w: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23346" w:rsidRDefault="00D23346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23346" w:rsidRDefault="00D23346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23346" w:rsidRDefault="00D23346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FA10D0">
        <w:rPr>
          <w:sz w:val="28"/>
          <w:szCs w:val="28"/>
        </w:rPr>
        <w:t xml:space="preserve">ЦЕЛЬ </w:t>
      </w:r>
      <w:r>
        <w:rPr>
          <w:sz w:val="28"/>
          <w:szCs w:val="28"/>
        </w:rPr>
        <w:t>И ЗАДАЧИ ПРОГРАММЫ.</w:t>
      </w: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23346" w:rsidRDefault="00D23346" w:rsidP="00AE4D48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</w:p>
    <w:p w:rsidR="00AE4D48" w:rsidRDefault="00AE4D48" w:rsidP="00AE4D48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AE4D48" w:rsidRPr="00931473" w:rsidRDefault="00AE4D48" w:rsidP="00AE4D4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1473">
        <w:rPr>
          <w:b w:val="0"/>
          <w:sz w:val="28"/>
          <w:szCs w:val="28"/>
          <w:shd w:val="clear" w:color="auto" w:fill="FFFFFF"/>
        </w:rPr>
        <w:t>формирование интереса детей к художественной деятельности, развитие их творческого потенциала, раннее выявление творчески одаренных детей посредством занятий творчеством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AE4D48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sz w:val="28"/>
          <w:szCs w:val="28"/>
        </w:rPr>
      </w:pP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Задачи программы</w:t>
      </w:r>
      <w:r w:rsidRPr="00FA10D0">
        <w:rPr>
          <w:b w:val="0"/>
          <w:sz w:val="28"/>
          <w:szCs w:val="28"/>
        </w:rPr>
        <w:t>.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i/>
          <w:sz w:val="28"/>
          <w:szCs w:val="28"/>
        </w:rPr>
      </w:pPr>
      <w:r w:rsidRPr="00FA10D0">
        <w:rPr>
          <w:b w:val="0"/>
          <w:i/>
          <w:sz w:val="28"/>
          <w:szCs w:val="28"/>
        </w:rPr>
        <w:t>1-ый год обучения: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 xml:space="preserve">- познакомить </w:t>
      </w:r>
      <w:proofErr w:type="gramStart"/>
      <w:r w:rsidRPr="00FA10D0">
        <w:rPr>
          <w:b w:val="0"/>
          <w:sz w:val="28"/>
          <w:szCs w:val="28"/>
        </w:rPr>
        <w:t>обучающихся</w:t>
      </w:r>
      <w:proofErr w:type="gramEnd"/>
      <w:r w:rsidRPr="00FA10D0">
        <w:rPr>
          <w:b w:val="0"/>
          <w:sz w:val="28"/>
          <w:szCs w:val="28"/>
        </w:rPr>
        <w:t xml:space="preserve"> с элементарными терминами, видами, жанрами и техниками изобразительного искусства; 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научить использовать начальные понятия, инструменты и материалы, термины художника-живописца и мастера;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 xml:space="preserve">- научить </w:t>
      </w:r>
      <w:proofErr w:type="gramStart"/>
      <w:r w:rsidRPr="00FA10D0">
        <w:rPr>
          <w:b w:val="0"/>
          <w:sz w:val="28"/>
          <w:szCs w:val="28"/>
        </w:rPr>
        <w:t>грамотно</w:t>
      </w:r>
      <w:proofErr w:type="gramEnd"/>
      <w:r w:rsidRPr="00FA10D0">
        <w:rPr>
          <w:b w:val="0"/>
          <w:sz w:val="28"/>
          <w:szCs w:val="28"/>
        </w:rPr>
        <w:t xml:space="preserve"> выстраивать последовательность своих действий для выполнения учебных заданий и упражнений;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color w:val="000000"/>
          <w:sz w:val="28"/>
          <w:szCs w:val="28"/>
        </w:rPr>
      </w:pPr>
      <w:r w:rsidRPr="00FA10D0">
        <w:rPr>
          <w:b w:val="0"/>
          <w:color w:val="000000"/>
          <w:sz w:val="28"/>
          <w:szCs w:val="28"/>
        </w:rPr>
        <w:t>- развить творческое мышление, воображение, фантазию обуча</w:t>
      </w:r>
      <w:r>
        <w:rPr>
          <w:b w:val="0"/>
          <w:color w:val="000000"/>
          <w:sz w:val="28"/>
          <w:szCs w:val="28"/>
        </w:rPr>
        <w:t>ющихся посредством использования</w:t>
      </w:r>
      <w:r w:rsidRPr="00FA10D0">
        <w:rPr>
          <w:b w:val="0"/>
          <w:color w:val="000000"/>
          <w:sz w:val="28"/>
          <w:szCs w:val="28"/>
        </w:rPr>
        <w:t xml:space="preserve"> творческих заданий, специальной системы упражнений;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сформировать способность к эмоциональному отклику на явления жизни и искусства;</w:t>
      </w:r>
    </w:p>
    <w:p w:rsidR="00AE4D48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i/>
          <w:sz w:val="28"/>
          <w:szCs w:val="28"/>
        </w:rPr>
      </w:pP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i/>
          <w:sz w:val="28"/>
          <w:szCs w:val="28"/>
        </w:rPr>
      </w:pPr>
      <w:r w:rsidRPr="00FA10D0">
        <w:rPr>
          <w:b w:val="0"/>
          <w:i/>
          <w:sz w:val="28"/>
          <w:szCs w:val="28"/>
        </w:rPr>
        <w:t>2-ый год обучения: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научить использовать в своей деятельности основные инструменты, понятия, термины и материалы художника;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 xml:space="preserve">- формировать способность к распознаванию и пониманию эмоций, способность </w:t>
      </w:r>
      <w:proofErr w:type="gramStart"/>
      <w:r w:rsidRPr="00FA10D0">
        <w:rPr>
          <w:b w:val="0"/>
          <w:sz w:val="28"/>
          <w:szCs w:val="28"/>
        </w:rPr>
        <w:t>их</w:t>
      </w:r>
      <w:proofErr w:type="gramEnd"/>
      <w:r w:rsidRPr="00FA10D0">
        <w:rPr>
          <w:b w:val="0"/>
          <w:sz w:val="28"/>
          <w:szCs w:val="28"/>
        </w:rPr>
        <w:t xml:space="preserve"> верно называть и использовать в творческой деятельности;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формировать зрительную память и воображение;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>- развивать способность управлять своей фантазией и воображением;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A10D0">
        <w:rPr>
          <w:b w:val="0"/>
          <w:color w:val="000000"/>
          <w:sz w:val="28"/>
          <w:szCs w:val="28"/>
          <w:shd w:val="clear" w:color="auto" w:fill="FFFFFF"/>
        </w:rPr>
        <w:t xml:space="preserve">- формировать способность выражения своих мыслей и чувств через устную и письменную речь; 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A10D0">
        <w:rPr>
          <w:b w:val="0"/>
          <w:color w:val="000000"/>
          <w:sz w:val="28"/>
          <w:szCs w:val="28"/>
          <w:shd w:val="clear" w:color="auto" w:fill="FFFFFF"/>
        </w:rPr>
        <w:t>- познакомить с различными техниками и материалами;</w:t>
      </w:r>
    </w:p>
    <w:p w:rsidR="00AE4D48" w:rsidRPr="00FA10D0" w:rsidRDefault="00AE4D48" w:rsidP="00AE4D48">
      <w:pPr>
        <w:pStyle w:val="a8"/>
        <w:spacing w:before="0" w:beforeAutospacing="0" w:after="0" w:afterAutospacing="0" w:line="240" w:lineRule="atLeast"/>
        <w:ind w:right="-1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</w:rPr>
        <w:t xml:space="preserve">- </w:t>
      </w:r>
      <w:r w:rsidRPr="00FA10D0">
        <w:rPr>
          <w:b w:val="0"/>
          <w:color w:val="000000"/>
          <w:sz w:val="28"/>
          <w:szCs w:val="28"/>
          <w:shd w:val="clear" w:color="auto" w:fill="FFFFFF"/>
        </w:rPr>
        <w:t xml:space="preserve">развить коммуникативные навыки обучающихся через участие в коллективных </w:t>
      </w:r>
      <w:r w:rsidRPr="00FA10D0">
        <w:rPr>
          <w:b w:val="0"/>
          <w:sz w:val="28"/>
          <w:szCs w:val="28"/>
          <w:shd w:val="clear" w:color="auto" w:fill="FFFFFF"/>
        </w:rPr>
        <w:t>творческих играх, через совместные обсуждения и презентацию своей деятельности.</w:t>
      </w:r>
      <w:proofErr w:type="gramEnd"/>
    </w:p>
    <w:p w:rsidR="00AE4D48" w:rsidRPr="00FA10D0" w:rsidRDefault="00AE4D48" w:rsidP="00AE4D48">
      <w:pPr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E4D48" w:rsidRDefault="00AE4D48" w:rsidP="00AE4D48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3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 и отличительные особенности программы.</w:t>
      </w:r>
    </w:p>
    <w:p w:rsidR="00AE4D48" w:rsidRPr="00423F78" w:rsidRDefault="00AE4D48" w:rsidP="00AE4D48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D48" w:rsidRPr="00FA10D0" w:rsidRDefault="00AE4D48" w:rsidP="00AE4D48">
      <w:pPr>
        <w:pStyle w:val="a8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A10D0">
        <w:rPr>
          <w:b w:val="0"/>
          <w:color w:val="000000" w:themeColor="text1"/>
          <w:sz w:val="28"/>
          <w:szCs w:val="28"/>
        </w:rPr>
        <w:t xml:space="preserve">Данную программу отличает от уже существующих программ решение задач по </w:t>
      </w:r>
      <w:r w:rsidRPr="00FA10D0">
        <w:rPr>
          <w:b w:val="0"/>
          <w:sz w:val="28"/>
          <w:szCs w:val="28"/>
        </w:rPr>
        <w:t>созданию круглогодичного образовательного пространства</w:t>
      </w:r>
      <w:r w:rsidRPr="00FA10D0">
        <w:rPr>
          <w:b w:val="0"/>
          <w:color w:val="000000" w:themeColor="text1"/>
          <w:sz w:val="28"/>
          <w:szCs w:val="28"/>
        </w:rPr>
        <w:t>, социально значимой, практико-ориентированной деятельности обучающихся и становлению личности через творческое самовыражение.</w:t>
      </w:r>
    </w:p>
    <w:p w:rsidR="00AE4D48" w:rsidRDefault="00AE4D48" w:rsidP="00AE4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</w:t>
      </w:r>
      <w:proofErr w:type="gramEnd"/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традиционными методами художественного творчества, в программе широко используются нетрадиционные техники рисования, что несет в себе инновационный характер. В системе работы используются </w:t>
      </w:r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нетрадиционные методы и способы развития детского художественного творчества. Используются самодельные, нестанд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артные инструменты, природные и </w:t>
      </w:r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бросовые материалы для нетрадиционного рисования. Рисование с использованием нетрадиционных техник доставляе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детям множество положительных </w:t>
      </w:r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эмоций, раскрывает возможность использования хорошо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знакомых им бытовых предметов в </w:t>
      </w:r>
      <w:r w:rsidRPr="00FA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оригинальных художественных материалов, удивляет своей непредсказуемостью.</w:t>
      </w:r>
    </w:p>
    <w:p w:rsidR="00AE4D48" w:rsidRDefault="00AE4D48" w:rsidP="00AE4D48">
      <w:pPr>
        <w:pStyle w:val="a8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AE4D48" w:rsidRPr="00FA10D0" w:rsidRDefault="00AE4D48" w:rsidP="00AE4D48">
      <w:pPr>
        <w:pStyle w:val="a8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 xml:space="preserve">Поставленные цель и задачи реализуются через работу с детьми по следующим </w:t>
      </w:r>
      <w:r w:rsidRPr="00516B4D">
        <w:rPr>
          <w:sz w:val="28"/>
          <w:szCs w:val="28"/>
        </w:rPr>
        <w:t>направлениям</w:t>
      </w:r>
      <w:r w:rsidRPr="00FA10D0">
        <w:rPr>
          <w:b w:val="0"/>
          <w:sz w:val="28"/>
          <w:szCs w:val="28"/>
        </w:rPr>
        <w:t xml:space="preserve">: </w:t>
      </w:r>
    </w:p>
    <w:p w:rsidR="00AE4D48" w:rsidRPr="00FA10D0" w:rsidRDefault="00AE4D48" w:rsidP="00AE4D48">
      <w:pPr>
        <w:pStyle w:val="a8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  <w:shd w:val="clear" w:color="auto" w:fill="FFFFFF"/>
        </w:rPr>
        <w:t xml:space="preserve">- </w:t>
      </w:r>
      <w:r>
        <w:rPr>
          <w:b w:val="0"/>
          <w:sz w:val="28"/>
          <w:szCs w:val="28"/>
          <w:shd w:val="clear" w:color="auto" w:fill="FFFFFF"/>
        </w:rPr>
        <w:t>«</w:t>
      </w:r>
      <w:r w:rsidRPr="00FA10D0">
        <w:rPr>
          <w:b w:val="0"/>
          <w:sz w:val="28"/>
          <w:szCs w:val="28"/>
          <w:shd w:val="clear" w:color="auto" w:fill="FFFFFF"/>
        </w:rPr>
        <w:t>Изобразительное искусство</w:t>
      </w:r>
      <w:r>
        <w:rPr>
          <w:b w:val="0"/>
          <w:sz w:val="28"/>
          <w:szCs w:val="28"/>
          <w:shd w:val="clear" w:color="auto" w:fill="FFFFFF"/>
        </w:rPr>
        <w:t>»</w:t>
      </w:r>
      <w:r w:rsidRPr="00FA10D0">
        <w:rPr>
          <w:b w:val="0"/>
          <w:sz w:val="28"/>
          <w:szCs w:val="28"/>
          <w:shd w:val="clear" w:color="auto" w:fill="FFFFFF"/>
        </w:rPr>
        <w:t>;</w:t>
      </w:r>
    </w:p>
    <w:p w:rsidR="00AE4D48" w:rsidRPr="00FA10D0" w:rsidRDefault="00AE4D48" w:rsidP="00AE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 различных техниках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A10D0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изобразительная деятельность с использованием различных нетрадиционных художественных техник рисовании);</w:t>
      </w:r>
    </w:p>
    <w:p w:rsidR="00AE4D48" w:rsidRPr="00FA10D0" w:rsidRDefault="00AE4D48" w:rsidP="00AE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D48" w:rsidRPr="00FA10D0" w:rsidRDefault="00AE4D48" w:rsidP="00AE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D48" w:rsidRPr="00FA10D0" w:rsidRDefault="00AE4D48" w:rsidP="00AE4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программы и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1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D48" w:rsidRPr="00FA10D0" w:rsidRDefault="00AE4D48" w:rsidP="00AE4D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Даная программа</w:t>
      </w:r>
      <w:r w:rsidR="00D23346">
        <w:rPr>
          <w:rFonts w:ascii="Times New Roman" w:hAnsi="Times New Roman" w:cs="Times New Roman"/>
          <w:sz w:val="28"/>
          <w:szCs w:val="28"/>
        </w:rPr>
        <w:t xml:space="preserve"> </w:t>
      </w:r>
      <w:r w:rsidRPr="00FA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начальной ступенью, надежной платформой, на которой в дальнейшем выстраивается успешное творческое развитие </w:t>
      </w:r>
      <w:proofErr w:type="gramStart"/>
      <w:r w:rsidRPr="00FA10D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A10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D48" w:rsidRPr="00FA10D0" w:rsidRDefault="00AE4D48" w:rsidP="00AE4D48">
      <w:pPr>
        <w:tabs>
          <w:tab w:val="left" w:pos="9000"/>
        </w:tabs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4D48" w:rsidRDefault="00AE4D48" w:rsidP="00AE4D48">
      <w:pPr>
        <w:spacing w:after="0" w:line="240" w:lineRule="auto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ED">
        <w:rPr>
          <w:rFonts w:ascii="Times New Roman" w:hAnsi="Times New Roman" w:cs="Times New Roman"/>
          <w:b/>
          <w:bCs/>
          <w:sz w:val="28"/>
          <w:szCs w:val="28"/>
        </w:rPr>
        <w:t>Возраст детей, участвующих в программе.</w:t>
      </w:r>
    </w:p>
    <w:p w:rsidR="00AE4D48" w:rsidRDefault="00AE4D48" w:rsidP="00AE4D48">
      <w:pPr>
        <w:spacing w:after="0" w:line="240" w:lineRule="auto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48" w:rsidRPr="00FA10D0" w:rsidRDefault="00AE4D48" w:rsidP="00A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</w:t>
      </w:r>
      <w:r w:rsidRPr="00FA10D0">
        <w:rPr>
          <w:rFonts w:ascii="Times New Roman" w:hAnsi="Times New Roman" w:cs="Times New Roman"/>
          <w:sz w:val="28"/>
          <w:szCs w:val="28"/>
        </w:rPr>
        <w:t>данной программы 2 года.</w:t>
      </w:r>
    </w:p>
    <w:p w:rsidR="00AE4D48" w:rsidRDefault="00AE4D48" w:rsidP="00A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 xml:space="preserve">Программа включает в себя подготовительный </w:t>
      </w:r>
      <w:r>
        <w:rPr>
          <w:rFonts w:ascii="Times New Roman" w:hAnsi="Times New Roman" w:cs="Times New Roman"/>
          <w:sz w:val="28"/>
          <w:szCs w:val="28"/>
        </w:rPr>
        <w:t xml:space="preserve">и базовый </w:t>
      </w:r>
      <w:r w:rsidRPr="00FA10D0">
        <w:rPr>
          <w:rFonts w:ascii="Times New Roman" w:hAnsi="Times New Roman" w:cs="Times New Roman"/>
          <w:sz w:val="28"/>
          <w:szCs w:val="28"/>
        </w:rPr>
        <w:t xml:space="preserve">уровень. </w:t>
      </w:r>
    </w:p>
    <w:p w:rsidR="00AE4D48" w:rsidRPr="00FA10D0" w:rsidRDefault="00AE4D48" w:rsidP="00A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 xml:space="preserve">Набор детей </w:t>
      </w:r>
      <w:r>
        <w:rPr>
          <w:rFonts w:ascii="Times New Roman" w:hAnsi="Times New Roman" w:cs="Times New Roman"/>
          <w:sz w:val="28"/>
          <w:szCs w:val="28"/>
        </w:rPr>
        <w:t>на обучение первого уровня (</w:t>
      </w:r>
      <w:r w:rsidRPr="00FA10D0">
        <w:rPr>
          <w:rFonts w:ascii="Times New Roman" w:hAnsi="Times New Roman" w:cs="Times New Roman"/>
          <w:sz w:val="28"/>
          <w:szCs w:val="28"/>
        </w:rPr>
        <w:t>в возрасте 5-6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10D0">
        <w:rPr>
          <w:rFonts w:ascii="Times New Roman" w:hAnsi="Times New Roman" w:cs="Times New Roman"/>
          <w:sz w:val="28"/>
          <w:szCs w:val="28"/>
        </w:rPr>
        <w:t xml:space="preserve"> осуществляется независимо от их способностей и умений. </w:t>
      </w:r>
    </w:p>
    <w:p w:rsidR="00AE4D48" w:rsidRPr="00FA10D0" w:rsidRDefault="00AE4D48" w:rsidP="00AE4D48">
      <w:pPr>
        <w:pStyle w:val="ac"/>
        <w:ind w:right="-1" w:firstLine="567"/>
        <w:rPr>
          <w:szCs w:val="28"/>
        </w:rPr>
      </w:pPr>
      <w:r w:rsidRPr="00FA10D0">
        <w:rPr>
          <w:szCs w:val="28"/>
        </w:rPr>
        <w:t>В группу 2-го года обучения зачисляются обучающиеся, успешно окончившие курс 1-го года обучения, а также дети 6-7 лет по итогам собеседования и просмотра домашних работ.</w:t>
      </w:r>
    </w:p>
    <w:p w:rsidR="00AE4D48" w:rsidRPr="00FA10D0" w:rsidRDefault="00AE4D48" w:rsidP="00AE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Наполняемость групп</w:t>
      </w:r>
      <w:r w:rsidR="000B34DF">
        <w:rPr>
          <w:rFonts w:ascii="Times New Roman" w:hAnsi="Times New Roman" w:cs="Times New Roman"/>
          <w:sz w:val="28"/>
          <w:szCs w:val="28"/>
        </w:rPr>
        <w:t xml:space="preserve"> в объединении определяется нормативным локальным актом Учреждения.</w:t>
      </w:r>
      <w:r w:rsidRPr="00FA1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48" w:rsidRPr="006D632B" w:rsidRDefault="00AE4D48" w:rsidP="00AE4D48">
      <w:pPr>
        <w:widowControl w:val="0"/>
        <w:tabs>
          <w:tab w:val="left" w:pos="142"/>
        </w:tabs>
        <w:spacing w:before="4" w:line="258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0B34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B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B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0B34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 w:rsidR="00D23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:rsidR="00AE4D48" w:rsidRPr="00931473" w:rsidRDefault="00AE4D48" w:rsidP="00AE4D48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1473">
        <w:rPr>
          <w:sz w:val="28"/>
          <w:szCs w:val="28"/>
        </w:rPr>
        <w:t xml:space="preserve">Принципами </w:t>
      </w:r>
      <w:r w:rsidRPr="00931473">
        <w:rPr>
          <w:bCs/>
          <w:sz w:val="28"/>
          <w:szCs w:val="28"/>
        </w:rPr>
        <w:t xml:space="preserve">программы </w:t>
      </w:r>
      <w:r w:rsidRPr="00931473">
        <w:rPr>
          <w:sz w:val="28"/>
          <w:szCs w:val="28"/>
        </w:rPr>
        <w:t>являются: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A10D0">
        <w:rPr>
          <w:b w:val="0"/>
          <w:sz w:val="28"/>
          <w:szCs w:val="28"/>
        </w:rPr>
        <w:t xml:space="preserve">- </w:t>
      </w:r>
      <w:r w:rsidRPr="00601BD6">
        <w:rPr>
          <w:b w:val="0"/>
          <w:sz w:val="28"/>
          <w:szCs w:val="28"/>
        </w:rPr>
        <w:t>свобода выбора родителями дополнительных общеобразовательных подпрограмм дополнительного образования детей;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BD6">
        <w:rPr>
          <w:b w:val="0"/>
          <w:sz w:val="28"/>
          <w:szCs w:val="28"/>
        </w:rPr>
        <w:t>- творческий и продуктивный характер подпрограмм дополнительного образования детей;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BD6">
        <w:rPr>
          <w:b w:val="0"/>
          <w:sz w:val="28"/>
          <w:szCs w:val="28"/>
        </w:rPr>
        <w:lastRenderedPageBreak/>
        <w:t>- ориентация на метапредметные и личностные результаты освоения подпрограмм дополнительного образования детей;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BD6">
        <w:rPr>
          <w:b w:val="0"/>
          <w:sz w:val="28"/>
          <w:szCs w:val="28"/>
        </w:rPr>
        <w:t>- учет возрастных и индивидуальных особенностей детей дошкольного возраста;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BD6">
        <w:rPr>
          <w:b w:val="0"/>
          <w:sz w:val="28"/>
          <w:szCs w:val="28"/>
        </w:rPr>
        <w:t xml:space="preserve">- онтогенетический принцип развития </w:t>
      </w:r>
      <w:proofErr w:type="gramStart"/>
      <w:r w:rsidRPr="00601BD6">
        <w:rPr>
          <w:b w:val="0"/>
          <w:sz w:val="28"/>
          <w:szCs w:val="28"/>
        </w:rPr>
        <w:t>художественных</w:t>
      </w:r>
      <w:proofErr w:type="gramEnd"/>
      <w:r w:rsidRPr="00601BD6">
        <w:rPr>
          <w:b w:val="0"/>
          <w:sz w:val="28"/>
          <w:szCs w:val="28"/>
        </w:rPr>
        <w:t xml:space="preserve"> и творческих способностей ребенка;</w:t>
      </w:r>
    </w:p>
    <w:p w:rsidR="00AE4D48" w:rsidRPr="00601BD6" w:rsidRDefault="00AE4D48" w:rsidP="00AE4D48">
      <w:pPr>
        <w:pStyle w:val="a8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BD6">
        <w:rPr>
          <w:b w:val="0"/>
          <w:sz w:val="28"/>
          <w:szCs w:val="28"/>
        </w:rPr>
        <w:t>- комплексно-тематический принцип построения учебного материала.</w:t>
      </w:r>
    </w:p>
    <w:p w:rsidR="00AE4D48" w:rsidRPr="00601BD6" w:rsidRDefault="00AE4D48" w:rsidP="00AE4D48">
      <w:pPr>
        <w:widowControl w:val="0"/>
        <w:tabs>
          <w:tab w:val="left" w:pos="1767"/>
          <w:tab w:val="left" w:pos="3642"/>
          <w:tab w:val="left" w:pos="5531"/>
          <w:tab w:val="left" w:pos="6993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BD6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- п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1BD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нцип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гл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яд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ог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льн</w:t>
      </w:r>
      <w:r w:rsidRPr="00601BD6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601BD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я</w:t>
      </w:r>
      <w:r w:rsidRPr="00601BD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01BD6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4D48" w:rsidRPr="00601BD6" w:rsidRDefault="00AE4D48" w:rsidP="00AE4D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- </w:t>
      </w:r>
      <w:r w:rsidRPr="00601BD6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1BD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нцип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упно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ьно</w:t>
      </w:r>
      <w:r w:rsidRPr="00601BD6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аче</w:t>
      </w:r>
      <w:r w:rsidR="0057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зов</w:t>
      </w:r>
      <w:r w:rsidRPr="00601BD6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1BD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ь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601BD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оо</w:t>
      </w:r>
      <w:r w:rsidRPr="00601BD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ующ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</w:t>
      </w:r>
      <w:r w:rsidR="005703B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зв</w:t>
      </w:r>
      <w:r w:rsidRPr="00601BD6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вор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601BD6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601BD6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5703BD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возр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7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нно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57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601BD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1BD6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1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1BD6">
        <w:rPr>
          <w:rFonts w:ascii="Times New Roman" w:eastAsia="Times New Roman" w:hAnsi="Times New Roman" w:cs="Times New Roman"/>
          <w:w w:val="99"/>
          <w:sz w:val="28"/>
          <w:szCs w:val="28"/>
        </w:rPr>
        <w:t>нни</w:t>
      </w:r>
      <w:r w:rsidRPr="00601BD6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601BD6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601BD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в.</w:t>
      </w:r>
    </w:p>
    <w:p w:rsidR="00AE4D48" w:rsidRPr="00FA10D0" w:rsidRDefault="00AE4D48" w:rsidP="00AE4D48">
      <w:pPr>
        <w:pStyle w:val="ac"/>
        <w:ind w:right="-1" w:firstLine="0"/>
        <w:rPr>
          <w:b/>
          <w:i/>
          <w:color w:val="FF0000"/>
          <w:szCs w:val="28"/>
        </w:rPr>
      </w:pPr>
    </w:p>
    <w:p w:rsidR="00AE4D48" w:rsidRDefault="00AE4D48" w:rsidP="00AE4D48">
      <w:pPr>
        <w:pStyle w:val="ac"/>
        <w:ind w:right="-1" w:firstLine="426"/>
        <w:jc w:val="center"/>
        <w:rPr>
          <w:b/>
          <w:szCs w:val="28"/>
        </w:rPr>
      </w:pPr>
      <w:r>
        <w:rPr>
          <w:b/>
          <w:szCs w:val="28"/>
        </w:rPr>
        <w:t>Режим занятий.</w:t>
      </w:r>
    </w:p>
    <w:p w:rsidR="00AE4D48" w:rsidRPr="002C1FED" w:rsidRDefault="00AE4D48" w:rsidP="00AE4D48">
      <w:pPr>
        <w:pStyle w:val="ac"/>
        <w:ind w:right="-1" w:firstLine="426"/>
        <w:jc w:val="center"/>
        <w:rPr>
          <w:szCs w:val="28"/>
        </w:rPr>
      </w:pPr>
    </w:p>
    <w:p w:rsidR="00AE4D48" w:rsidRPr="00FA10D0" w:rsidRDefault="00AE4D48" w:rsidP="00AE4D48">
      <w:pPr>
        <w:pStyle w:val="ac"/>
        <w:ind w:right="-1" w:firstLine="567"/>
        <w:rPr>
          <w:color w:val="FF0000"/>
          <w:szCs w:val="28"/>
        </w:rPr>
      </w:pPr>
      <w:r w:rsidRPr="00FA10D0">
        <w:rPr>
          <w:color w:val="000000" w:themeColor="text1"/>
          <w:szCs w:val="28"/>
        </w:rPr>
        <w:t>Режим занятий соответствует нормам и требованиям СанПиН 2.4.4.3172-14, от 4 июля 2014 года.</w:t>
      </w:r>
    </w:p>
    <w:p w:rsidR="00AE4D48" w:rsidRPr="00FA10D0" w:rsidRDefault="00AE4D48" w:rsidP="00AE4D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1985"/>
        <w:gridCol w:w="2126"/>
        <w:gridCol w:w="1843"/>
      </w:tblGrid>
      <w:tr w:rsidR="00AE4D48" w:rsidRPr="007B728B" w:rsidTr="000438FB">
        <w:trPr>
          <w:cantSplit/>
          <w:trHeight w:hRule="exact" w:val="1283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516B4D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B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E4D48" w:rsidRPr="007B728B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gramStart"/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</w:t>
            </w:r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516B4D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</w:pPr>
          </w:p>
          <w:p w:rsidR="000B34DF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</w:p>
          <w:p w:rsidR="00AE4D48" w:rsidRPr="007B728B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516B4D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  <w:p w:rsidR="00AE4D48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="000B34D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тий</w:t>
            </w:r>
          </w:p>
          <w:p w:rsidR="00AE4D48" w:rsidRPr="007B728B" w:rsidRDefault="000B34DF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AE4D48"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AE4D48"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="00AE4D48"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516B4D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="000B34D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часов в год</w:t>
            </w:r>
          </w:p>
        </w:tc>
      </w:tr>
      <w:tr w:rsidR="00AE4D48" w:rsidRPr="007B728B" w:rsidTr="000438FB">
        <w:trPr>
          <w:cantSplit/>
          <w:trHeight w:hRule="exact" w:val="97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Default="00AE4D48" w:rsidP="000438FB">
            <w:pPr>
              <w:widowControl w:val="0"/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0B34D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-6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25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144 ч</w:t>
            </w:r>
          </w:p>
        </w:tc>
      </w:tr>
      <w:tr w:rsidR="00AE4D48" w:rsidRPr="007B728B" w:rsidTr="000438FB">
        <w:trPr>
          <w:cantSplit/>
          <w:trHeight w:hRule="exact" w:val="975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Default="00AE4D48" w:rsidP="000438FB">
            <w:pPr>
              <w:widowControl w:val="0"/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торой</w:t>
            </w:r>
            <w:r w:rsidR="000B34D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7л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D48" w:rsidRPr="007B728B" w:rsidRDefault="00AE4D48" w:rsidP="000438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4D48" w:rsidRPr="007B728B" w:rsidRDefault="00AE4D48" w:rsidP="000438F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7B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</w:tbl>
    <w:p w:rsidR="00AE4D48" w:rsidRDefault="00AE4D48" w:rsidP="00AE4D48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D48" w:rsidRPr="00F95276" w:rsidRDefault="00AE4D48" w:rsidP="00AE4D48">
      <w:pPr>
        <w:widowControl w:val="0"/>
        <w:spacing w:after="0" w:line="240" w:lineRule="auto"/>
        <w:ind w:left="284" w:right="-20" w:firstLine="2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B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0B34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E4D48" w:rsidRDefault="00AE4D48" w:rsidP="00AE4D48">
      <w:pPr>
        <w:spacing w:after="0" w:line="240" w:lineRule="auto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AE4D48" w:rsidRDefault="00AE4D48" w:rsidP="00AE4D48">
      <w:pPr>
        <w:widowControl w:val="0"/>
        <w:spacing w:after="0" w:line="240" w:lineRule="auto"/>
        <w:ind w:right="1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B34D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4D48" w:rsidRPr="00516B4D" w:rsidRDefault="00AE4D48" w:rsidP="00AE4D48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ь).</w:t>
      </w:r>
    </w:p>
    <w:p w:rsidR="00A5745E" w:rsidRDefault="00A5745E"/>
    <w:p w:rsidR="00AE4D48" w:rsidRPr="00931473" w:rsidRDefault="00AE4D48" w:rsidP="003212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473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31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ПРОГРАММЫ</w:t>
      </w:r>
    </w:p>
    <w:p w:rsidR="00AE4D48" w:rsidRPr="00016D4B" w:rsidRDefault="00AE4D48" w:rsidP="0032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4072"/>
        <w:gridCol w:w="2341"/>
        <w:gridCol w:w="2305"/>
      </w:tblGrid>
      <w:tr w:rsidR="00AE4D48" w:rsidRPr="00FA10D0" w:rsidTr="000438FB">
        <w:trPr>
          <w:trHeight w:val="275"/>
        </w:trPr>
        <w:tc>
          <w:tcPr>
            <w:tcW w:w="627" w:type="dxa"/>
            <w:vMerge w:val="restart"/>
          </w:tcPr>
          <w:p w:rsidR="00AE4D48" w:rsidRPr="00FA10D0" w:rsidRDefault="00AE4D48" w:rsidP="0004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2" w:type="dxa"/>
            <w:vMerge w:val="restart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AE4D48" w:rsidRPr="00FA10D0" w:rsidTr="000438FB">
        <w:trPr>
          <w:trHeight w:val="694"/>
        </w:trPr>
        <w:tc>
          <w:tcPr>
            <w:tcW w:w="627" w:type="dxa"/>
            <w:vMerge/>
          </w:tcPr>
          <w:p w:rsidR="00AE4D48" w:rsidRPr="00FA10D0" w:rsidRDefault="00AE4D48" w:rsidP="0004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 различных техниках</w:t>
            </w:r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(аппликация,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с бумагой, тканью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…)</w:t>
            </w:r>
            <w:proofErr w:type="gramEnd"/>
          </w:p>
        </w:tc>
        <w:tc>
          <w:tcPr>
            <w:tcW w:w="2341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ам, выставкам</w:t>
            </w:r>
          </w:p>
        </w:tc>
        <w:tc>
          <w:tcPr>
            <w:tcW w:w="2341" w:type="dxa"/>
          </w:tcPr>
          <w:p w:rsidR="00AE4D48" w:rsidRPr="004677A4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AE4D48" w:rsidRPr="00851593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2341" w:type="dxa"/>
          </w:tcPr>
          <w:p w:rsid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AE4D48" w:rsidRPr="00851593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D48" w:rsidRPr="00FA10D0" w:rsidTr="000438FB">
        <w:tc>
          <w:tcPr>
            <w:tcW w:w="627" w:type="dxa"/>
          </w:tcPr>
          <w:p w:rsidR="00AE4D48" w:rsidRPr="00FA10D0" w:rsidRDefault="00AE4D48" w:rsidP="00043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AE4D48" w:rsidRPr="00FA10D0" w:rsidRDefault="00AE4D48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1" w:type="dxa"/>
          </w:tcPr>
          <w:p w:rsidR="00AE4D48" w:rsidRPr="00FA10D0" w:rsidRDefault="00AE4D48" w:rsidP="000438FB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305" w:type="dxa"/>
          </w:tcPr>
          <w:p w:rsidR="00AE4D48" w:rsidRPr="00FA10D0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0D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AE4D48" w:rsidRDefault="00AE4D48" w:rsidP="00AE4D48"/>
    <w:p w:rsidR="00AE4D48" w:rsidRPr="00AE4D48" w:rsidRDefault="00AE4D48" w:rsidP="00AE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4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E4D48" w:rsidRPr="00C853A4" w:rsidRDefault="00AE4D48" w:rsidP="00AE4D48">
      <w:pPr>
        <w:pStyle w:val="a9"/>
        <w:jc w:val="center"/>
        <w:rPr>
          <w:color w:val="000000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09"/>
        <w:gridCol w:w="829"/>
        <w:gridCol w:w="2856"/>
        <w:gridCol w:w="1192"/>
        <w:gridCol w:w="1076"/>
        <w:gridCol w:w="1072"/>
        <w:gridCol w:w="1681"/>
      </w:tblGrid>
      <w:tr w:rsidR="00AE4D48" w:rsidRPr="00C853A4" w:rsidTr="00AE4D48">
        <w:trPr>
          <w:trHeight w:val="372"/>
        </w:trPr>
        <w:tc>
          <w:tcPr>
            <w:tcW w:w="696" w:type="pct"/>
            <w:vMerge w:val="restart"/>
          </w:tcPr>
          <w:p w:rsidR="00AE4D48" w:rsidRPr="00016D4B" w:rsidRDefault="00AE4D48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410" w:type="pct"/>
            <w:vMerge w:val="restart"/>
          </w:tcPr>
          <w:p w:rsidR="00AE4D48" w:rsidRPr="00016D4B" w:rsidRDefault="00C90BB8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412" w:type="pct"/>
            <w:vMerge w:val="restart"/>
          </w:tcPr>
          <w:p w:rsidR="00AE4D48" w:rsidRPr="00016D4B" w:rsidRDefault="00583B61" w:rsidP="00583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651" w:type="pct"/>
            <w:gridSpan w:val="3"/>
          </w:tcPr>
          <w:p w:rsidR="00AE4D48" w:rsidRPr="00016D4B" w:rsidRDefault="00AE4D48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31" w:type="pct"/>
            <w:vMerge w:val="restart"/>
          </w:tcPr>
          <w:p w:rsidR="00AE4D48" w:rsidRPr="00016D4B" w:rsidRDefault="00AE4D48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AE4D48" w:rsidRPr="00016D4B" w:rsidRDefault="00AE4D48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AE4D48" w:rsidRPr="00C853A4" w:rsidTr="00AE4D48">
        <w:trPr>
          <w:trHeight w:val="276"/>
        </w:trPr>
        <w:tc>
          <w:tcPr>
            <w:tcW w:w="696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32" w:type="pct"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30" w:type="pct"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31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D48" w:rsidRPr="00C853A4" w:rsidTr="00C90BB8">
        <w:trPr>
          <w:cantSplit/>
          <w:trHeight w:val="640"/>
        </w:trPr>
        <w:tc>
          <w:tcPr>
            <w:tcW w:w="696" w:type="pct"/>
            <w:vMerge w:val="restart"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A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10" w:type="pct"/>
            <w:vMerge w:val="restart"/>
            <w:textDirection w:val="btLr"/>
          </w:tcPr>
          <w:p w:rsidR="00AE4D48" w:rsidRPr="00C853A4" w:rsidRDefault="00C90BB8" w:rsidP="00C90BB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AE4D48" w:rsidRPr="00FA10D0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A1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1" w:type="pct"/>
            <w:vMerge w:val="restart"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:rsidR="00AE4D48" w:rsidRPr="005C655C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</w:t>
            </w:r>
            <w:r w:rsidRPr="00F53E3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прос</w:t>
            </w:r>
          </w:p>
          <w:p w:rsidR="00AE4D48" w:rsidRPr="005C655C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Самоанализ</w:t>
            </w:r>
          </w:p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выставка</w:t>
            </w:r>
          </w:p>
        </w:tc>
      </w:tr>
      <w:tr w:rsidR="00AE4D48" w:rsidRPr="00C853A4" w:rsidTr="00AE4D48">
        <w:trPr>
          <w:cantSplit/>
          <w:trHeight w:val="68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 различных техниках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356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91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96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к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ыставкам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37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-Итоговые занятия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267"/>
        </w:trPr>
        <w:tc>
          <w:tcPr>
            <w:tcW w:w="2518" w:type="pct"/>
            <w:gridSpan w:val="3"/>
          </w:tcPr>
          <w:p w:rsidR="00AE4D48" w:rsidRPr="004E42BC" w:rsidRDefault="00AE4D48" w:rsidP="000438FB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</w:tcPr>
          <w:p w:rsidR="00AE4D48" w:rsidRPr="004A1F68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2" w:type="pct"/>
          </w:tcPr>
          <w:p w:rsidR="00AE4D48" w:rsidRPr="004A1F68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" w:type="pct"/>
          </w:tcPr>
          <w:p w:rsidR="00AE4D48" w:rsidRPr="004A1F68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1" w:type="pct"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D48" w:rsidRPr="00C853A4" w:rsidTr="00C90BB8">
        <w:trPr>
          <w:cantSplit/>
          <w:trHeight w:val="682"/>
        </w:trPr>
        <w:tc>
          <w:tcPr>
            <w:tcW w:w="696" w:type="pct"/>
            <w:vMerge w:val="restart"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Базовый </w:t>
            </w:r>
          </w:p>
        </w:tc>
        <w:tc>
          <w:tcPr>
            <w:tcW w:w="410" w:type="pct"/>
            <w:vMerge w:val="restart"/>
            <w:textDirection w:val="btLr"/>
          </w:tcPr>
          <w:p w:rsidR="00AE4D48" w:rsidRPr="00C853A4" w:rsidRDefault="00C90BB8" w:rsidP="00C90BB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A1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1" w:type="pct"/>
            <w:vMerge w:val="restart"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:rsidR="00AE4D48" w:rsidRPr="005C655C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</w:t>
            </w:r>
            <w:r w:rsidRPr="00F53E3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прос</w:t>
            </w:r>
          </w:p>
          <w:p w:rsidR="00AE4D48" w:rsidRPr="005C655C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Самоанализ</w:t>
            </w:r>
          </w:p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выставка</w:t>
            </w:r>
          </w:p>
        </w:tc>
      </w:tr>
      <w:tr w:rsidR="00AE4D48" w:rsidRPr="00C853A4" w:rsidTr="00AE4D48">
        <w:trPr>
          <w:cantSplit/>
          <w:trHeight w:val="68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 различных техниках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251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851593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851593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66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016D4B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ED5697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ED5697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867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к</w:t>
            </w:r>
            <w:r w:rsidRPr="00FA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ам, выставкам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580"/>
        </w:trPr>
        <w:tc>
          <w:tcPr>
            <w:tcW w:w="696" w:type="pct"/>
            <w:vMerge/>
            <w:textDirection w:val="btLr"/>
          </w:tcPr>
          <w:p w:rsidR="00AE4D48" w:rsidRPr="00D65A9D" w:rsidRDefault="00AE4D48" w:rsidP="000438F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AE4D48" w:rsidRPr="00FA10D0" w:rsidRDefault="00AE4D48" w:rsidP="000438FB">
            <w:pPr>
              <w:ind w:left="-108" w:right="-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-Итоговые занятия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vMerge/>
          </w:tcPr>
          <w:p w:rsidR="00AE4D48" w:rsidRDefault="00AE4D48" w:rsidP="00043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AE4D48" w:rsidRPr="00C853A4" w:rsidTr="00AE4D48">
        <w:trPr>
          <w:cantSplit/>
          <w:trHeight w:val="273"/>
        </w:trPr>
        <w:tc>
          <w:tcPr>
            <w:tcW w:w="2518" w:type="pct"/>
            <w:gridSpan w:val="3"/>
          </w:tcPr>
          <w:p w:rsidR="00AE4D48" w:rsidRPr="00C853A4" w:rsidRDefault="00AE4D48" w:rsidP="000438F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89" w:type="pct"/>
          </w:tcPr>
          <w:p w:rsidR="00AE4D48" w:rsidRPr="004A1F68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2" w:type="pct"/>
          </w:tcPr>
          <w:p w:rsidR="00AE4D48" w:rsidRPr="004A1F68" w:rsidRDefault="00ED5697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" w:type="pct"/>
          </w:tcPr>
          <w:p w:rsidR="00AE4D48" w:rsidRPr="004A1F68" w:rsidRDefault="00ED5697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1" w:type="pct"/>
          </w:tcPr>
          <w:p w:rsidR="00AE4D48" w:rsidRPr="00C853A4" w:rsidRDefault="00AE4D48" w:rsidP="000438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D48" w:rsidRDefault="00AE4D48" w:rsidP="00AE4D48"/>
    <w:p w:rsidR="00AE4D48" w:rsidRPr="005110A8" w:rsidRDefault="00AE4D48" w:rsidP="00AE4D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5276">
        <w:rPr>
          <w:rFonts w:ascii="Times New Roman" w:hAnsi="Times New Roman" w:cs="Times New Roman"/>
          <w:b/>
          <w:sz w:val="28"/>
          <w:szCs w:val="28"/>
        </w:rPr>
        <w:t>Учебно-тематический план к программе</w:t>
      </w:r>
      <w:r w:rsidRPr="005110A8">
        <w:rPr>
          <w:rFonts w:ascii="Times New Roman" w:hAnsi="Times New Roman" w:cs="Times New Roman"/>
          <w:b/>
          <w:sz w:val="28"/>
          <w:szCs w:val="28"/>
        </w:rPr>
        <w:t xml:space="preserve"> «Мир творчества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E4D48" w:rsidRPr="00534228" w:rsidRDefault="00AE4D48" w:rsidP="00AE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110A8">
        <w:rPr>
          <w:rFonts w:ascii="Times New Roman" w:hAnsi="Times New Roman" w:cs="Times New Roman"/>
          <w:b/>
          <w:sz w:val="28"/>
          <w:szCs w:val="28"/>
        </w:rPr>
        <w:t xml:space="preserve"> год обу</w:t>
      </w:r>
      <w:r>
        <w:rPr>
          <w:rFonts w:ascii="Times New Roman" w:hAnsi="Times New Roman" w:cs="Times New Roman"/>
          <w:b/>
          <w:sz w:val="28"/>
          <w:szCs w:val="28"/>
        </w:rPr>
        <w:t>чения, подготовительный уровень (5-6 лет).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5953"/>
        <w:gridCol w:w="567"/>
        <w:gridCol w:w="567"/>
        <w:gridCol w:w="567"/>
      </w:tblGrid>
      <w:tr w:rsidR="00E82DBB" w:rsidRPr="00662FE9" w:rsidTr="000438F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2DBB" w:rsidRPr="00662FE9" w:rsidRDefault="00E82DBB" w:rsidP="000438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2DBB" w:rsidRPr="00662FE9" w:rsidRDefault="00E82DBB" w:rsidP="000438FB">
            <w:pPr>
              <w:spacing w:after="0" w:line="240" w:lineRule="auto"/>
              <w:ind w:left="113" w:right="-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E82DBB" w:rsidRPr="00662FE9" w:rsidTr="000438FB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62F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Изобразительное искусство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занятие, знакомство, Инструктаж по ТБ.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занятие, знакомство, Инструктаж по ТБ.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</w:t>
            </w: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«Инструменты и материалы художника-живописца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«Волшебный круг», изображение животных и предметов по шаблону – кругу.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«Радуга»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со спектром и цветовым кругом.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радуги над лужайкой.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Чудо-краски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«Основные цвета». </w:t>
            </w: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цвета и оттенков цвета.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палитрой, смешивание основных цветов, игра «</w:t>
            </w: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Хамелеон»</w:t>
            </w: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Осенний букет. Натюрморт.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жанром натюрморта. Формирование чувства композиции, формы и объёма. Начальное понятие о свете и тени, изображение цветов в горшочке или вазе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Птицы на ветке.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птицах.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зимующих птиц в разных позах на ветке.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зимой (лиса, заяц).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животных зимой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животных по выбору (формообразование)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Веселый снеговик.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Изображение снеговика из разных по размеру кругов.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Узоры на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стекле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навыка рисования тонкой кистью.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Животные юга.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знакомства с животными. Рисование по выбору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(жираф, зебра)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Весёлый поезд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E82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 цветовых, геометрических пятен. Основные   и дополнительные цвета.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Котик на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заборе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tabs>
                <w:tab w:val="left" w:pos="3668"/>
                <w:tab w:val="left" w:pos="3968"/>
                <w:tab w:val="left" w:pos="400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способностей, фантазии, воображения. Передача формы, пропорций, характера животного.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1.12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Черепаха.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Орнамент в круге. Создание рисунка панциря черепахи.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тонкой кистью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Совушка-сова, большая голова.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совы, отработка умения работать широкой и тонкой кистью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Веселые матрешки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Народные промыслы. Беседа.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матрешки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Герои русских сказок - люди и животные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о сказках.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любимых герое сказок.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Дыхание весны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Рисование цветущей веточки. Строение дерева.  Движение кистью в разных направлениях, рисование кончиком кисти и всем ворсом.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Добрый и злой сказочный герой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фантазии, интереса к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сказочным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образам через изобразительные средства (цвет, детали костюма, мимику)</w:t>
            </w:r>
            <w:r w:rsidRPr="00662F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изображение доброго (Буратино, Принцесса) и злого героя (Баб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Яга, Кощей). Передать характер героя, пропорции.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Чунга-Чанга</w:t>
            </w:r>
            <w:proofErr w:type="spellEnd"/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E8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творческих способностей. Закрепление знаний о пропорциях человека. Изображение африканского человечка.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 рисую море и кораблик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Вызвать интерес к созданию образа моря. Создать условия для экспериментирования. Учить детей рисовать кораблики (прием силуэтное рисование). Развивать воображение, чувство ритма, композиционные умения, </w:t>
            </w:r>
            <w:proofErr w:type="spellStart"/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цветовосприятие</w:t>
            </w:r>
            <w:proofErr w:type="spellEnd"/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Воспитывать аккуратность, самостоятельность в выборе изобразительных </w:t>
            </w: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здоровом теле – здоровый дух!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здоровье человека, самостоятельно изобразить человека, который ведет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Цветочная поляна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фона, вырезание и наклеивание цветов, бабочек, птиц…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Моя любимая игрушка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 или по памяти игрушки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rPr>
          <w:trHeight w:val="319"/>
        </w:trPr>
        <w:tc>
          <w:tcPr>
            <w:tcW w:w="8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E82DBB" w:rsidRPr="00662FE9" w:rsidTr="000438FB">
        <w:trPr>
          <w:trHeight w:val="3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в различных техниках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Осень, волшебный осенний лес, листопад. Пейзаж.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Знакомство с пейзажем.</w:t>
            </w:r>
          </w:p>
          <w:p w:rsidR="00E82DBB" w:rsidRPr="00662FE9" w:rsidRDefault="00E82DBB" w:rsidP="00E82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Теплые цвета, смешивание. Отработка приёма: </w:t>
            </w:r>
            <w:proofErr w:type="spellStart"/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промакивание</w:t>
            </w:r>
            <w:proofErr w:type="spellEnd"/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 кисти боком</w:t>
            </w:r>
            <w:r w:rsidRPr="00662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изображение осенних деревьев, падающей листвы.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Эти забавные животные.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чувство ритма, аккуратность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умение самостоятельно рисовать методом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тычка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F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Зимняя ночь.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pStyle w:val="a8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0"/>
                <w:szCs w:val="20"/>
              </w:rPr>
            </w:pPr>
            <w:r w:rsidRPr="00662FE9">
              <w:rPr>
                <w:b w:val="0"/>
                <w:color w:val="000000" w:themeColor="text1"/>
                <w:sz w:val="20"/>
                <w:szCs w:val="20"/>
              </w:rPr>
              <w:t>Закреплять умение рисовать деревья большие и маленькие, изображать снежок с помощью ватных палочек или рисование пальчиками. Развивать чувство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«Золотая рыбка».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9873E6">
            <w:pPr>
              <w:tabs>
                <w:tab w:val="left" w:pos="40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техникой «картофельная печать».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Тёплое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холодном. Развитие способностей, фантазии, воображения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зображение рыбки.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Какого цвета весна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Весенний пейзаж. Развитие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способностей, умения рисовать по представлению, изображение весеннего пейзажа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Мыльные фантазии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Познакомить детей с новым способом рисования мыльными пузырями. Развивать воображение, фантазию. Учить дорисовывать детали объектов.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дне морском, подводный мир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Смешанная техника.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мини-панно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Праздничный салют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«Праздник 9 мая», </w:t>
            </w: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исование картонными трубочками.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rPr>
          <w:trHeight w:val="3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82DBB" w:rsidRPr="00662FE9" w:rsidTr="000438FB">
        <w:trPr>
          <w:trHeight w:val="3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8"/>
                <w:szCs w:val="28"/>
              </w:rPr>
              <w:t>3. Лепка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 с динозаврами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о динозаврах. Формообразующие движения. Лепка из целого куска с добавлением деталей. Отработка приема: </w:t>
            </w:r>
            <w:proofErr w:type="spell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прищипывание</w:t>
            </w:r>
            <w:proofErr w:type="spell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E82DBB" w:rsidRPr="00662FE9" w:rsidRDefault="00662FE9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E82DBB"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епка из пластилина динозавриков, деревьев.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Подарок для мамы. Бусы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воображения, творческой личности. Передача индивидуальности, декоративности. </w:t>
            </w:r>
          </w:p>
          <w:p w:rsidR="00E82DBB" w:rsidRPr="00662FE9" w:rsidRDefault="00662FE9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E82DBB"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зготовление декоративных бус, браслетов из соленого теста.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в движении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Схема пропорций фигуры человека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моделирование из пластилина фигуры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Розовый фламинго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662FE9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E82DBB"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епка птицы, изображение 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Диковинная птица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приемов лепки: лепка из целого куска с добавлением деталей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Мое любимое животное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Учить рисовать фигуры животных. Продолжать учить анализировать строение животных, соотносить части по пропорциям и величине, замечать характерные позы и движение.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Рисование фигур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rPr>
          <w:cantSplit/>
          <w:trHeight w:val="4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82DBB" w:rsidRPr="00662FE9" w:rsidTr="000438FB">
        <w:trPr>
          <w:cantSplit/>
          <w:trHeight w:val="4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62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</w:tr>
      <w:tr w:rsidR="00E82DBB" w:rsidRPr="00662FE9" w:rsidTr="000438FB">
        <w:trPr>
          <w:cantSplit/>
          <w:trHeight w:val="66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Бабушка рядышком с дедушкой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открытки-сувенира ко дню пожилых людей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шаблонами, правильное, наклеивание на основу, создание открытки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Осенние листья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662FE9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+желтый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82DBB"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образных работ с использованием знаний по </w:t>
            </w:r>
            <w:proofErr w:type="spellStart"/>
            <w:r w:rsidR="00E82DBB"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цветоведению</w:t>
            </w:r>
            <w:proofErr w:type="spellEnd"/>
            <w:r w:rsidR="00E82DBB"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E82DBB"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осенних листьев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Рябина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583B61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зготовление листьев рябина с ягодами. Дети изготавливают ягоды из </w:t>
            </w:r>
            <w:proofErr w:type="spellStart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. салфеток, листья из </w:t>
            </w:r>
            <w:proofErr w:type="spellStart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. полосок.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Ежик с яблоком.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рисования пластилином</w:t>
            </w: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ежика с помощью пластилина, детализация (глаза, уши, лапки, иголки)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Золотые колоски.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о хлебе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Вырезание полосок, склеивание петелек и формирование колосков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Грибочки.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рисования пластилином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шаблону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Осенний натюрморт.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583B61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зготовление корзинки, изображение фруктов или овощей в корзинке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Волшебный зонтик.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Смешанная техника</w:t>
            </w:r>
          </w:p>
          <w:p w:rsidR="00E82DBB" w:rsidRPr="00662FE9" w:rsidRDefault="00583B61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аскрасить фон красками, изготовить из бумаги зонт, путем сложени</w:t>
            </w:r>
            <w:proofErr w:type="gramStart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E82DBB" w:rsidRPr="00662FE9">
              <w:rPr>
                <w:rFonts w:ascii="Times New Roman" w:hAnsi="Times New Roman" w:cs="Times New Roman"/>
                <w:sz w:val="20"/>
                <w:szCs w:val="20"/>
              </w:rPr>
              <w:t>гармошка), наклеить шаблоны листьев, нарисовать капельки дождя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Волшебные бабочки.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Понятие: симметрия, ритм.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Отработка приема: вырезание путем складывания.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Композиционный прием: выделение главного. Черный или белый фон. Контраст.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работа: изображение бабочек.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Подарок-сувенир для мамы.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Изготовление подарка для мамы, букет цветов в вазе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Орнамент в круге.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«Декоративная тарелка».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творческого подхода к работе, фантазии и воображения. Развитие трехмерной формы. Знакомство с орнаментом. Передача симметрии и ритма в орнаменте.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составление простейших узоров и форм растительного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Цирк. Мой любимый клоун.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цирке, артистах цирка.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рисование и декорирование работы (волосы, нос)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Ленточный орнамент.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Понятие: симметрия, ритм.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орнамент в полосе. Закладка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Орнамент в квадрате.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Цветы, листья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украшаем платок.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Новогодние игрушки, сувениры.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изготовление и роспись игрушек из соленого теста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Новогодний сувенир-открытка.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изготовление новогодней открытки из цветной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Новогодняя елка.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работа: изготовление елки в технике «</w:t>
            </w:r>
            <w:proofErr w:type="spell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Изонить</w:t>
            </w:r>
            <w:proofErr w:type="spell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обучение навыку работы с иголкой. ТБ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Сказочные домики.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вар.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оделирование из коробочек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вар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исование домиков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Рукавички.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Зимние забавы.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Коллективное панно «Зимние забавы».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изготовление сюжетной композиции с изображением детей в зимней одежде. Изображение детей, играющих в снежки, катание с горки, на </w:t>
            </w:r>
            <w:proofErr w:type="gramStart"/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санках</w:t>
            </w:r>
            <w:proofErr w:type="gramEnd"/>
            <w:r w:rsidRPr="00662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на лыжах, на коньках. Развивать композиционные умения. Воспитывать эстетические чувства.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севера.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животными, обитающими в разных зонах мира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Белый медведь. Объемная аппликация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Портрет.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портретом. Схема создания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Подарок для папы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медали для папы из бумаги. Украшение.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Коврик для котика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навыка аккуратной работы. Ритм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цветовых пятен.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Практическая работа: геометрический орнамент в квадрате.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Улитка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Практическая работа: изготовление улитки из цветных полосок.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навыка разрезания бумаги по прямой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Фигура человека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Смешные человечки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Практическая работа: </w:t>
            </w:r>
            <w:r w:rsidRPr="00662FE9">
              <w:rPr>
                <w:rFonts w:ascii="Times New Roman" w:hAnsi="Times New Roman"/>
                <w:sz w:val="20"/>
                <w:szCs w:val="20"/>
              </w:rPr>
              <w:t>составление фигурок животных, людей из простых геометрических 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Приглашаем к чаю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Фуд</w:t>
            </w:r>
            <w:proofErr w:type="spell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-иллюстрация. 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Практическая </w:t>
            </w:r>
            <w:proofErr w:type="spell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proofErr w:type="gramStart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:и</w:t>
            </w:r>
            <w:proofErr w:type="gram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зготовление</w:t>
            </w:r>
            <w:proofErr w:type="spellEnd"/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чайника из картона, </w:t>
            </w: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раскрашивание с помощью пластилина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4.28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Летим к звездам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воображения.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космоса и планет (шаблоны кругов разного размера)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Эти забавные насекомые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животных из бумаги в технике «Оригами»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Пасхальное яйцо-сувенир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и украшение пасхального яйца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конкурсам и выставкам</w:t>
            </w:r>
          </w:p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занятие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82DBB" w:rsidRPr="00662FE9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BB" w:rsidRPr="00662FE9" w:rsidRDefault="00E82DBB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</w:tbl>
    <w:p w:rsidR="00AE4D48" w:rsidRDefault="00AE4D48" w:rsidP="00AE4D48"/>
    <w:p w:rsidR="00AE4D48" w:rsidRPr="005110A8" w:rsidRDefault="00AE4D48" w:rsidP="00AE4D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5276">
        <w:rPr>
          <w:rFonts w:ascii="Times New Roman" w:hAnsi="Times New Roman" w:cs="Times New Roman"/>
          <w:b/>
          <w:sz w:val="28"/>
          <w:szCs w:val="28"/>
        </w:rPr>
        <w:t>Учебно-тематический план к программе</w:t>
      </w:r>
      <w:r w:rsidRPr="005110A8">
        <w:rPr>
          <w:rFonts w:ascii="Times New Roman" w:hAnsi="Times New Roman" w:cs="Times New Roman"/>
          <w:b/>
          <w:sz w:val="28"/>
          <w:szCs w:val="28"/>
        </w:rPr>
        <w:t xml:space="preserve"> «Мир творчества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E4D48" w:rsidRPr="00534228" w:rsidRDefault="00AE4D48" w:rsidP="00AE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110A8">
        <w:rPr>
          <w:rFonts w:ascii="Times New Roman" w:hAnsi="Times New Roman" w:cs="Times New Roman"/>
          <w:b/>
          <w:sz w:val="28"/>
          <w:szCs w:val="28"/>
        </w:rPr>
        <w:t xml:space="preserve"> год обу</w:t>
      </w:r>
      <w:r>
        <w:rPr>
          <w:rFonts w:ascii="Times New Roman" w:hAnsi="Times New Roman" w:cs="Times New Roman"/>
          <w:b/>
          <w:sz w:val="28"/>
          <w:szCs w:val="28"/>
        </w:rPr>
        <w:t>чения, подготовительный уровень (5-6 лет).</w:t>
      </w:r>
    </w:p>
    <w:p w:rsidR="00AE4D48" w:rsidRPr="00FA10D0" w:rsidRDefault="00AE4D48" w:rsidP="00AE4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5953"/>
        <w:gridCol w:w="567"/>
        <w:gridCol w:w="567"/>
        <w:gridCol w:w="567"/>
      </w:tblGrid>
      <w:tr w:rsidR="00AE4D48" w:rsidRPr="00AE4D48" w:rsidTr="000438F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D48" w:rsidRPr="00AE4D48" w:rsidRDefault="00AE4D48" w:rsidP="000438FB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4D48" w:rsidRPr="00AE4D48" w:rsidRDefault="00AE4D48" w:rsidP="000438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D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4D48" w:rsidRPr="00AE4D48" w:rsidRDefault="00AE4D48" w:rsidP="000438FB">
            <w:pPr>
              <w:spacing w:after="0" w:line="240" w:lineRule="auto"/>
              <w:ind w:left="113" w:right="-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D48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4D48" w:rsidRPr="00AE4D48" w:rsidRDefault="00AE4D48" w:rsidP="000438FB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D48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AE4D48" w:rsidRPr="00AE4D48" w:rsidTr="000438FB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E4D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учащимисяТехника</w:t>
            </w:r>
            <w:proofErr w:type="spell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Вот </w:t>
            </w:r>
            <w:proofErr w:type="gram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оно</w:t>
            </w:r>
            <w:proofErr w:type="gram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какое наше лето!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proofErr w:type="gram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ехника</w:t>
            </w:r>
            <w:proofErr w:type="spell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способностей. </w:t>
            </w: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самостоятельно выбирать технику </w:t>
            </w: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и материалы.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Закат на южном берегу.</w:t>
            </w:r>
            <w:proofErr w:type="gram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Силуэт.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силуэт, как правильно и последовательно рисовать. 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proofErr w:type="spellStart"/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цветовосприятия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Воздушная перспектива.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воздушная перспектива. Законы ВП. Упражнение.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Любимая сказка. Краски в сказке.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свойствами различных худ</w:t>
            </w:r>
            <w:proofErr w:type="gramEnd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материалов; вызвать у детей интерес к изобразительному искусству. Совершенствовать умения и навыки в свободном экспериментировании с материалами, необходимыми для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Гжель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Изучение учащимися техники «Декоративная роспись», применение этой техники в изделии. 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Холодные цвета. 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Изображение узоров. Асимметричная композиция.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в городецкой росписи</w:t>
            </w:r>
            <w:r w:rsidRPr="00AE4D48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Изучение учащимися техники «Декоративная роспись», применение этой техники в изделии.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Цветы и фрукты</w:t>
            </w:r>
            <w:proofErr w:type="gramStart"/>
            <w:r w:rsidRPr="00AE4D48">
              <w:rPr>
                <w:sz w:val="20"/>
                <w:szCs w:val="20"/>
              </w:rPr>
              <w:t>.</w:t>
            </w:r>
            <w:proofErr w:type="gramEnd"/>
            <w:r w:rsidRPr="00AE4D4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4D48">
              <w:rPr>
                <w:sz w:val="20"/>
                <w:szCs w:val="20"/>
              </w:rPr>
              <w:t>ж</w:t>
            </w:r>
            <w:proofErr w:type="gramEnd"/>
            <w:r w:rsidRPr="00AE4D48">
              <w:rPr>
                <w:sz w:val="20"/>
                <w:szCs w:val="20"/>
              </w:rPr>
              <w:t>остово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Изучение учащимися техники «</w:t>
            </w:r>
            <w:proofErr w:type="spellStart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Жостовская</w:t>
            </w:r>
            <w:proofErr w:type="spellEnd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роспись», применение этой техники в изделии.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Заяц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Развитие чувства прекрасного, умения передавать свои полученные ранее впечатления, самостоятельности в создании образа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Птицы на ветке.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Формирование у детей обобщенного представления о птицах. Развитие умения рисовать, используя метод </w:t>
            </w:r>
            <w:proofErr w:type="gramStart"/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тычка</w:t>
            </w:r>
            <w:proofErr w:type="gramEnd"/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полусухой кистью.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Пейзаж по образцу.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Формирование у детей навыка работать коллективно, по образцу.</w:t>
            </w:r>
          </w:p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Развитие чувства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Зимняя сказка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. Дворец Деда Мороза.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Композиция в холодной гамме. Упражнение в печати по трафарету. Развитие чувства композиции.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узоры</w:t>
            </w:r>
            <w:r w:rsidRPr="00AE4D48">
              <w:rPr>
                <w:sz w:val="20"/>
                <w:szCs w:val="20"/>
              </w:rPr>
              <w:t xml:space="preserve">. 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Композиция по творческому замыслу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Зимние забавы</w:t>
            </w:r>
          </w:p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Итоговое занятие.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Составление композиции по творческому замыслу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колорита </w:t>
            </w:r>
            <w:r w:rsidRPr="00AE4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 года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Композиция в холодной гамме. Зима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«Добро и зло».</w:t>
            </w:r>
          </w:p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Настроение цвета.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Тематические композиции. Изображение цветом своего настроения. </w:t>
            </w: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Цвета веселые и грустные. </w:t>
            </w: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Рисование в игровой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Добро и зло.</w:t>
            </w:r>
          </w:p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Настроение цвета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Изображение цветом своего настроения. Тематическая композиция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Все профессии важны. Фигура человека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умения передачи основных пропорций. Статика. Движение.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Расписная посуда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воображения в составлении композиции. Воспитывать аккуратность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День Победы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Тематические</w:t>
            </w:r>
            <w:proofErr w:type="gramEnd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композиция. Развитие, воображения, мышления. Рисунок.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В гостях у пчелки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самостоятельности, активности в поисках передачи характерных черт. </w:t>
            </w: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Создание выразительного образа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Развитие самостоятельности, воображения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D37865" w:rsidRPr="00AE4D48" w:rsidTr="000438FB">
        <w:tc>
          <w:tcPr>
            <w:tcW w:w="10490" w:type="dxa"/>
            <w:gridSpan w:val="6"/>
            <w:tcBorders>
              <w:left w:val="single" w:sz="4" w:space="0" w:color="auto"/>
            </w:tcBorders>
          </w:tcPr>
          <w:p w:rsidR="00AE4D48" w:rsidRPr="00AE4D48" w:rsidRDefault="00AE4D48" w:rsidP="00D37865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3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в различных техниках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Осенний пейзаж.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новым видом изобразительной техники - «рисование мятой бумагой». Развивать у детей видение художественного образа и замысла </w:t>
            </w:r>
            <w:proofErr w:type="gramStart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формы. Развивать чувства композиции, </w:t>
            </w:r>
            <w:proofErr w:type="spellStart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цветовосприятия</w:t>
            </w:r>
            <w:proofErr w:type="spellEnd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техникой «рисование по </w:t>
            </w:r>
            <w:proofErr w:type="gram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сырому</w:t>
            </w:r>
            <w:proofErr w:type="gram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». Умение работать в коллективе.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Рыбки в пруду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Теплые и холодные цвета.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Рисуем животных.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Белка.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изображать животных, хвойный лес методом </w:t>
            </w:r>
            <w:proofErr w:type="gramStart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тычка</w:t>
            </w:r>
            <w:proofErr w:type="gramEnd"/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полусухой кистью, прорисовывать мелкие детали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Енот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создавать выразительный образ животного, используя новую технику. Развивать умение пользоваться выразительными средствами. Закрепить навыки работы с данными материалами.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rPr>
          <w:trHeight w:val="6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Осьминожки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умение делать отпечатки ладони и дорисовывать их до определенного образа (медузы - осьминоги). </w:t>
            </w: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воображения в создании образа.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Монотипия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Изучение техники. Развитие творческого воображения. 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образа.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proofErr w:type="spellStart"/>
            <w:r w:rsidRPr="00AE4D48">
              <w:rPr>
                <w:sz w:val="20"/>
                <w:szCs w:val="20"/>
              </w:rPr>
              <w:t>Кляксография</w:t>
            </w:r>
            <w:proofErr w:type="spellEnd"/>
            <w:r w:rsidRPr="00AE4D4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Развитие воображения в создании 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образа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Волшебство. Рисунок нитками и гуашью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Изучение техники. Развитие творческого воображения.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Подводное царство.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Рисование с помощью трафарета и поролона.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 Знакомство с техникой печатания поролоном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865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Подводное царство.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Рисование с помощью трафарета и поролона.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 xml:space="preserve"> Знакомство с техникой печатания поролоном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3657F2" w:rsidRDefault="003657F2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7F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37865" w:rsidRPr="00AE4D48" w:rsidTr="000438FB"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E4D48" w:rsidRPr="00D37865" w:rsidRDefault="00D37865" w:rsidP="00D37865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5">
              <w:rPr>
                <w:rFonts w:ascii="Times New Roman" w:hAnsi="Times New Roman" w:cs="Times New Roman"/>
                <w:b/>
                <w:sz w:val="24"/>
                <w:szCs w:val="24"/>
              </w:rPr>
              <w:t>3. Лепка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Виноградная лоза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Развитие мелкой моторики рук, воображения, 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в составлении композиции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b/>
                <w:sz w:val="20"/>
                <w:szCs w:val="20"/>
              </w:rPr>
            </w:pPr>
            <w:proofErr w:type="spellStart"/>
            <w:r w:rsidRPr="00AE4D48">
              <w:rPr>
                <w:sz w:val="20"/>
                <w:szCs w:val="20"/>
              </w:rPr>
              <w:t>Филимоновская</w:t>
            </w:r>
            <w:proofErr w:type="spellEnd"/>
            <w:r w:rsidRPr="00AE4D48">
              <w:rPr>
                <w:sz w:val="20"/>
                <w:szCs w:val="20"/>
              </w:rPr>
              <w:t xml:space="preserve"> игрушка.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Знакомство с народными промыслами. 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Изготовление козлика и роспись изделия по образцу.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Изучение техники, конструирование изделия. Развитие мелкой моторики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Рыбка-подвеска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Изготовление из соленого теста сувенира. Развитие мелкой моторики рук, воображения, мышления, чувства прекрасного.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Рыбка-подвеска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Раскрашивание работы, оформление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Рамки для фотографий «Любимой маме».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Знакомство с техникой. ТБ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Рамки для фотографий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Продолжение работы. Оформление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Декоративна посуда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Угощения к чаю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Эти забавные животные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865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Фантазия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F6260D" w:rsidRDefault="00F6260D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60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F6260D" w:rsidRDefault="00F6260D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6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F6260D" w:rsidRDefault="00F6260D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60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37865" w:rsidRPr="00AE4D48" w:rsidTr="000438FB"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D37865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37865" w:rsidRPr="00D3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Осенний букет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Понятие крупного и мелкого. Познакомить с последовательностью выполнения работы, воспитывать аккуратность, фантазию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русскими народными промыслами и традициями. Знакомство с матрешкой как видом народной игрушки.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Дымковская игрушка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умения рисовать с помощью шаблона.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дымковской игрушкой, воспитывать эстетическое восприятие изделий народных мастеров. Закрепить умение украшать дымковским узором простую фигурку.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Хохлома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росписи, основными элементами.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Изучение учащимися техники «Хохломская роспись», применение этой техники в изделии.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Птичий базар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AE4D48">
              <w:rPr>
                <w:rFonts w:ascii="Times New Roman" w:hAnsi="Times New Roman"/>
                <w:sz w:val="20"/>
                <w:szCs w:val="20"/>
              </w:rPr>
              <w:t>творческих</w:t>
            </w:r>
            <w:proofErr w:type="gramEnd"/>
            <w:r w:rsidRPr="00AE4D48">
              <w:rPr>
                <w:rFonts w:ascii="Times New Roman" w:hAnsi="Times New Roman"/>
                <w:sz w:val="20"/>
                <w:szCs w:val="20"/>
              </w:rPr>
              <w:t xml:space="preserve"> способностей, навыков симметричного вырезания. </w:t>
            </w:r>
            <w:proofErr w:type="gramStart"/>
            <w:r w:rsidRPr="00AE4D48">
              <w:rPr>
                <w:rFonts w:ascii="Times New Roman" w:hAnsi="Times New Roman"/>
                <w:sz w:val="20"/>
                <w:szCs w:val="20"/>
              </w:rPr>
              <w:t>Композиционное</w:t>
            </w:r>
            <w:proofErr w:type="gramEnd"/>
            <w:r w:rsidRPr="00AE4D48">
              <w:rPr>
                <w:rFonts w:ascii="Times New Roman" w:hAnsi="Times New Roman"/>
                <w:sz w:val="20"/>
                <w:szCs w:val="20"/>
              </w:rPr>
              <w:t xml:space="preserve"> построению.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Подарок для мамы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аккуратность, внимательность. 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>Новогодние игрушки</w:t>
            </w: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«Фонарик». «Груша», «Яблоко».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мышления.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Отработка навыков работы с инструментами.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Новогодний календарь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Развитие мелкой моторики рук, </w:t>
            </w:r>
          </w:p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творческого воображения </w:t>
            </w: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в составлении композиции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Коллективная работа «Гирлянда».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мелкой моторики рук, воображения, мышления; умения работать в коллективе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Зимняя прогулка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Автопортрет. Развитие Воображения, памяти, </w:t>
            </w:r>
            <w:proofErr w:type="gramStart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 w:rsidRPr="00AE4D4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Жар-птица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>Развитие интереса к сказочным образам. Развитие фантазии, Теория: передать характерные особенности образа, путём использования только тёплой цветовой гаммы.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Сказочный герой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 xml:space="preserve">Знакомство с техникой, материалом. </w:t>
            </w:r>
          </w:p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>Практика: аппликация из ниток.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Мой поселок. Коллаж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Знакомство с техникой, материалами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Подарок для папы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Изготовление подарка-сувенира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E4D48">
              <w:rPr>
                <w:sz w:val="20"/>
                <w:szCs w:val="20"/>
              </w:rPr>
              <w:t>Свит-дизайн</w:t>
            </w:r>
            <w:proofErr w:type="gramEnd"/>
          </w:p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>Цветы для мамы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Знакомство с техникой, условиями работы. Развитие мелкой моторики рук, воображения, мышления, чувства прекрасного.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Масленица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образа. Развитие мелкой моторики рук, воображения, мышления; умения работать ножницами.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Марсианин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sz w:val="20"/>
                <w:szCs w:val="20"/>
              </w:rPr>
              <w:t>Развитие умения работать с бросовым материалом.</w:t>
            </w: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Творческая работа. Создание образа несуществующего существа.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Космические дали</w:t>
            </w:r>
            <w:r w:rsidRPr="00AE4D48">
              <w:rPr>
                <w:sz w:val="20"/>
                <w:szCs w:val="20"/>
              </w:rPr>
              <w:t xml:space="preserve">. </w:t>
            </w:r>
            <w:proofErr w:type="spellStart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Граттаж</w:t>
            </w:r>
            <w:proofErr w:type="spellEnd"/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Знакомство с техникой. Создание композиции. Подготовка. Развитие воображения.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«Космические дали».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воображения. Продолжение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Бабочка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>Отработка приема: вырезание путем складывания. Композиционный прием: выделение главного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Игрушка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работа. Воплощение </w:t>
            </w:r>
            <w:proofErr w:type="spellStart"/>
            <w:r w:rsidRPr="00AE4D48">
              <w:rPr>
                <w:rFonts w:ascii="Times New Roman" w:hAnsi="Times New Roman"/>
                <w:sz w:val="20"/>
                <w:szCs w:val="20"/>
              </w:rPr>
              <w:t>образа</w:t>
            </w:r>
            <w:proofErr w:type="gramStart"/>
            <w:r w:rsidRPr="00AE4D4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E4D48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proofErr w:type="spellEnd"/>
            <w:r w:rsidRPr="00AE4D48">
              <w:rPr>
                <w:rFonts w:ascii="Times New Roman" w:hAnsi="Times New Roman"/>
                <w:sz w:val="20"/>
                <w:szCs w:val="20"/>
              </w:rPr>
              <w:t xml:space="preserve"> работа: превращение прямоугольника в цилиндр. Игрушка на основе цилиндра.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Зебра. </w:t>
            </w:r>
            <w:proofErr w:type="spellStart"/>
            <w:r w:rsidRPr="00AE4D48">
              <w:rPr>
                <w:sz w:val="20"/>
                <w:szCs w:val="20"/>
              </w:rPr>
              <w:t>Граттаж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композиции на цветном фоне. Подготовка. Развитие воображения.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D48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4D48" w:rsidRPr="00AE4D48" w:rsidRDefault="00AE4D48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pStyle w:val="a9"/>
              <w:ind w:left="0"/>
              <w:rPr>
                <w:sz w:val="20"/>
                <w:szCs w:val="20"/>
              </w:rPr>
            </w:pPr>
            <w:r w:rsidRPr="00AE4D48">
              <w:rPr>
                <w:sz w:val="20"/>
                <w:szCs w:val="20"/>
              </w:rPr>
              <w:t xml:space="preserve">Зебра. </w:t>
            </w:r>
            <w:proofErr w:type="spellStart"/>
            <w:r w:rsidRPr="00AE4D48">
              <w:rPr>
                <w:sz w:val="20"/>
                <w:szCs w:val="20"/>
              </w:rPr>
              <w:t>Граттаж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4D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воображения. Продолжение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48" w:rsidRPr="00AE4D48" w:rsidRDefault="00AE4D48" w:rsidP="000438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AE4D48" w:rsidRDefault="003657F2" w:rsidP="0004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0458F6" w:rsidRDefault="00FE3EE3" w:rsidP="00ED56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F6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3" w:rsidRPr="000458F6" w:rsidRDefault="00FE3EE3" w:rsidP="00ED56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F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3" w:rsidRPr="000458F6" w:rsidRDefault="00FE3EE3" w:rsidP="00ED56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F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конкурсам и выставкам</w:t>
            </w:r>
          </w:p>
          <w:p w:rsidR="003657F2" w:rsidRPr="00662FE9" w:rsidRDefault="003657F2" w:rsidP="00365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занятие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657F2" w:rsidRPr="00AE4D48" w:rsidTr="000438F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36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3657F2" w:rsidP="00ED569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56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F2" w:rsidRPr="00662FE9" w:rsidRDefault="00ED5697" w:rsidP="003657F2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</w:tbl>
    <w:p w:rsidR="00AE4D48" w:rsidRDefault="00AE4D48"/>
    <w:p w:rsidR="00AE4D48" w:rsidRPr="005F6F97" w:rsidRDefault="00AE4D48" w:rsidP="00AE4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</w:t>
      </w:r>
    </w:p>
    <w:p w:rsidR="00AE4D48" w:rsidRPr="005F6F97" w:rsidRDefault="00E82DBB" w:rsidP="00AE4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Подготовительный</w:t>
      </w:r>
      <w:r w:rsidR="00AE4D48" w:rsidRPr="005F6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уровень</w:t>
      </w:r>
    </w:p>
    <w:p w:rsidR="00E82DBB" w:rsidRDefault="00E82DBB" w:rsidP="00AE4D48">
      <w:pPr>
        <w:spacing w:after="0" w:line="240" w:lineRule="auto"/>
        <w:jc w:val="both"/>
      </w:pPr>
    </w:p>
    <w:tbl>
      <w:tblPr>
        <w:tblStyle w:val="a7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1277"/>
        <w:gridCol w:w="1984"/>
        <w:gridCol w:w="4111"/>
        <w:gridCol w:w="879"/>
        <w:gridCol w:w="709"/>
      </w:tblGrid>
      <w:tr w:rsidR="00E82DBB" w:rsidRPr="00E82DBB" w:rsidTr="000438FB">
        <w:trPr>
          <w:trHeight w:val="238"/>
        </w:trPr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 по расписанию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тема</w:t>
            </w:r>
          </w:p>
        </w:tc>
        <w:tc>
          <w:tcPr>
            <w:tcW w:w="4111" w:type="dxa"/>
            <w:vMerge w:val="restart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занятия</w:t>
            </w:r>
          </w:p>
        </w:tc>
        <w:tc>
          <w:tcPr>
            <w:tcW w:w="1588" w:type="dxa"/>
            <w:gridSpan w:val="2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E82DBB" w:rsidRPr="00E82DBB" w:rsidTr="000438FB">
        <w:trPr>
          <w:trHeight w:val="194"/>
        </w:trPr>
        <w:tc>
          <w:tcPr>
            <w:tcW w:w="992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E82DBB" w:rsidRPr="00E82DBB" w:rsidTr="000438FB">
        <w:trPr>
          <w:trHeight w:val="194"/>
        </w:trPr>
        <w:tc>
          <w:tcPr>
            <w:tcW w:w="992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DBB" w:rsidRPr="00E82DBB" w:rsidTr="000438FB">
        <w:trPr>
          <w:trHeight w:val="194"/>
        </w:trPr>
        <w:tc>
          <w:tcPr>
            <w:tcW w:w="992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82DBB" w:rsidRPr="00E82DBB" w:rsidRDefault="00E82DBB" w:rsidP="00043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4D48" w:rsidRDefault="00AE4D48" w:rsidP="00AE4D48">
      <w:pPr>
        <w:spacing w:after="0" w:line="240" w:lineRule="auto"/>
        <w:jc w:val="both"/>
      </w:pPr>
    </w:p>
    <w:p w:rsidR="00E82DBB" w:rsidRDefault="00E82DBB" w:rsidP="00AE4D48">
      <w:pPr>
        <w:spacing w:after="0" w:line="240" w:lineRule="auto"/>
        <w:jc w:val="both"/>
      </w:pPr>
    </w:p>
    <w:p w:rsidR="00E82DBB" w:rsidRDefault="00E82DBB" w:rsidP="00AE4D48">
      <w:pPr>
        <w:spacing w:after="0" w:line="240" w:lineRule="auto"/>
        <w:jc w:val="both"/>
      </w:pPr>
    </w:p>
    <w:p w:rsidR="00E82DBB" w:rsidRDefault="00E82DBB" w:rsidP="00AE4D48">
      <w:pPr>
        <w:spacing w:after="0" w:line="240" w:lineRule="auto"/>
        <w:jc w:val="both"/>
      </w:pPr>
    </w:p>
    <w:p w:rsidR="00E82DBB" w:rsidRPr="005F6F97" w:rsidRDefault="00E82DBB" w:rsidP="00E8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Базовый</w:t>
      </w:r>
      <w:r w:rsidRPr="005F6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уровень</w:t>
      </w:r>
    </w:p>
    <w:p w:rsidR="00E82DBB" w:rsidRDefault="00E82DBB" w:rsidP="00E82DBB">
      <w:pPr>
        <w:spacing w:after="0" w:line="240" w:lineRule="auto"/>
        <w:jc w:val="center"/>
      </w:pPr>
    </w:p>
    <w:tbl>
      <w:tblPr>
        <w:tblStyle w:val="a7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1134"/>
        <w:gridCol w:w="2381"/>
        <w:gridCol w:w="4111"/>
        <w:gridCol w:w="879"/>
        <w:gridCol w:w="709"/>
      </w:tblGrid>
      <w:tr w:rsidR="00E82DBB" w:rsidRPr="006E3A0E" w:rsidTr="002301B9">
        <w:trPr>
          <w:trHeight w:val="238"/>
        </w:trPr>
        <w:tc>
          <w:tcPr>
            <w:tcW w:w="1447" w:type="dxa"/>
            <w:gridSpan w:val="2"/>
            <w:tcBorders>
              <w:righ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Кол-во часов по расписанию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4111" w:type="dxa"/>
            <w:vMerge w:val="restart"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Содержание занятия</w:t>
            </w:r>
          </w:p>
        </w:tc>
        <w:tc>
          <w:tcPr>
            <w:tcW w:w="1588" w:type="dxa"/>
            <w:gridSpan w:val="2"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E82DBB" w:rsidRPr="006E3A0E" w:rsidTr="002301B9">
        <w:trPr>
          <w:trHeight w:val="194"/>
        </w:trPr>
        <w:tc>
          <w:tcPr>
            <w:tcW w:w="738" w:type="dxa"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</w:tcBorders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E82DBB" w:rsidRPr="006E3A0E" w:rsidRDefault="00E82DB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AE4D48" w:rsidRPr="006E3A0E" w:rsidTr="00AE4D48">
        <w:trPr>
          <w:trHeight w:val="177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D37865" w:rsidRPr="006E3A0E" w:rsidTr="002301B9">
        <w:trPr>
          <w:trHeight w:val="445"/>
        </w:trPr>
        <w:tc>
          <w:tcPr>
            <w:tcW w:w="738" w:type="dxa"/>
            <w:vMerge w:val="restart"/>
          </w:tcPr>
          <w:p w:rsidR="00D37865" w:rsidRPr="006E3A0E" w:rsidRDefault="00D37865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:rsidR="00D37865" w:rsidRPr="006E3A0E" w:rsidRDefault="00D37865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D37865" w:rsidRPr="006E3A0E" w:rsidRDefault="00D37865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D37865" w:rsidRPr="006E3A0E" w:rsidRDefault="00D37865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Знакомство с учащимися Техника безопасности.</w:t>
            </w:r>
          </w:p>
          <w:p w:rsidR="00D37865" w:rsidRPr="006E3A0E" w:rsidRDefault="00D37865" w:rsidP="0098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7865" w:rsidRPr="006E3A0E" w:rsidRDefault="00D37865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Знакомство с учащимися. Техника безопасности.</w:t>
            </w:r>
          </w:p>
        </w:tc>
        <w:tc>
          <w:tcPr>
            <w:tcW w:w="879" w:type="dxa"/>
            <w:vMerge w:val="restart"/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865" w:rsidRPr="006E3A0E" w:rsidTr="002301B9">
        <w:trPr>
          <w:trHeight w:val="926"/>
        </w:trPr>
        <w:tc>
          <w:tcPr>
            <w:tcW w:w="738" w:type="dxa"/>
            <w:vMerge/>
          </w:tcPr>
          <w:p w:rsidR="00D37865" w:rsidRPr="006E3A0E" w:rsidRDefault="00D37865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37865" w:rsidRPr="006E3A0E" w:rsidRDefault="00D37865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37865" w:rsidRPr="006E3A0E" w:rsidRDefault="00D37865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способностей. 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самостоятельно выбирать технику </w:t>
            </w: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и материалы. </w:t>
            </w:r>
            <w:r w:rsidR="00EC583E"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 «Вот </w:t>
            </w:r>
            <w:proofErr w:type="gramStart"/>
            <w:r w:rsidR="00EC583E" w:rsidRPr="006E3A0E">
              <w:rPr>
                <w:rFonts w:ascii="Times New Roman" w:hAnsi="Times New Roman" w:cs="Times New Roman"/>
                <w:sz w:val="20"/>
                <w:szCs w:val="20"/>
              </w:rPr>
              <w:t>оно</w:t>
            </w:r>
            <w:proofErr w:type="gramEnd"/>
            <w:r w:rsidR="00EC583E"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какое наше лето!»</w:t>
            </w:r>
          </w:p>
        </w:tc>
        <w:tc>
          <w:tcPr>
            <w:tcW w:w="879" w:type="dxa"/>
            <w:vMerge/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7865" w:rsidRPr="006E3A0E" w:rsidRDefault="00D37865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351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Закат на южном берегу.</w:t>
            </w:r>
            <w:proofErr w:type="gram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Силуэт.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силуэт, как правильно и последовательно рисовать.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30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Рисование по образцу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368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Воздушная перспектива.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EC5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воздушная перспектива. Законы ВП. 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17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Упражнение «Воздушный шар»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491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Осенний пейзаж.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EC5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новым видом изобразительной техники - «рисование мятой бумагой». 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17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с использованием </w:t>
            </w:r>
            <w:proofErr w:type="gramStart"/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440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техникой «рисование по </w:t>
            </w:r>
            <w:proofErr w:type="gram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сырому</w:t>
            </w:r>
            <w:proofErr w:type="gram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28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исование грибов в траве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262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Осенний букет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EC5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крупного и мелкого. 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231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Составление плоскостной работы букета с помощью листьев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230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Рыбки в пруду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Теплые и холодные цвета.</w:t>
            </w:r>
            <w:r w:rsidR="00EC583E"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Цвет воды, огня</w:t>
            </w:r>
          </w:p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194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зображение рыбок в пруду в движении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239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Любимая сказка. Краски в сказке.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сказках,</w:t>
            </w:r>
            <w:r w:rsidR="002301B9"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героях, </w:t>
            </w:r>
            <w:proofErr w:type="spellStart"/>
            <w:r w:rsidR="002301B9"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осоотношении</w:t>
            </w:r>
            <w:proofErr w:type="spellEnd"/>
            <w:r w:rsidR="002301B9"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красок и героев, природы, явлениях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32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C583E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ллюстрация к сказке по выбору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2301B9">
        <w:trPr>
          <w:trHeight w:val="194"/>
        </w:trPr>
        <w:tc>
          <w:tcPr>
            <w:tcW w:w="738" w:type="dxa"/>
          </w:tcPr>
          <w:p w:rsidR="00AE4D48" w:rsidRPr="006E3A0E" w:rsidRDefault="00AE4D48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AE4D48" w:rsidRPr="006E3A0E" w:rsidRDefault="00AE4D48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«Краски осени»</w:t>
            </w:r>
          </w:p>
          <w:p w:rsidR="00AE4D48" w:rsidRPr="006E3A0E" w:rsidRDefault="00AE4D48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выставке</w:t>
            </w:r>
          </w:p>
        </w:tc>
        <w:tc>
          <w:tcPr>
            <w:tcW w:w="4111" w:type="dxa"/>
          </w:tcPr>
          <w:p w:rsidR="00AE4D48" w:rsidRPr="006E3A0E" w:rsidRDefault="00AE4D48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Развивать умение пользоваться выразительными средствами и работать самостоятельно. </w:t>
            </w:r>
          </w:p>
          <w:p w:rsidR="00D37865" w:rsidRPr="006E3A0E" w:rsidRDefault="00D37865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4D48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0438FB" w:rsidRPr="006E3A0E" w:rsidTr="002301B9">
        <w:trPr>
          <w:trHeight w:val="240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Рисуем животных.</w:t>
            </w:r>
          </w:p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Белка.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2301B9" w:rsidP="009873E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 о животных. Загадки</w:t>
            </w:r>
          </w:p>
        </w:tc>
        <w:tc>
          <w:tcPr>
            <w:tcW w:w="879" w:type="dxa"/>
            <w:vMerge w:val="restart"/>
          </w:tcPr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438FB" w:rsidRPr="006E3A0E" w:rsidTr="002301B9">
        <w:trPr>
          <w:trHeight w:val="271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белки на 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ветке хвойного дерева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276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Енот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2301B9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презентация о еноте</w:t>
            </w:r>
          </w:p>
        </w:tc>
        <w:tc>
          <w:tcPr>
            <w:tcW w:w="879" w:type="dxa"/>
            <w:vMerge w:val="restart"/>
          </w:tcPr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257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нот в дупле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805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301B9" w:rsidRPr="006E3A0E" w:rsidRDefault="002301B9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Осьминожки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умение делать отпечатки ладони и дорисовывать их до определенного образа (медузы - осьминоги). </w:t>
            </w: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воображения в создании образа.</w:t>
            </w:r>
          </w:p>
        </w:tc>
        <w:tc>
          <w:tcPr>
            <w:tcW w:w="879" w:type="dxa"/>
            <w:vMerge w:val="restart"/>
          </w:tcPr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353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зображение осьминогов на </w:t>
            </w:r>
            <w:proofErr w:type="gramStart"/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>фоне</w:t>
            </w:r>
            <w:proofErr w:type="gramEnd"/>
            <w:r w:rsidR="000438FB"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морского дна</w:t>
            </w: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ладошки, создание композиции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694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Виноградная лоза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мелкой моторики рук, воображения, </w:t>
            </w: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="002301B9" w:rsidRPr="006E3A0E">
              <w:rPr>
                <w:rFonts w:ascii="Times New Roman" w:hAnsi="Times New Roman" w:cs="Times New Roman"/>
                <w:sz w:val="20"/>
                <w:szCs w:val="20"/>
              </w:rPr>
              <w:t>ьности в составлении композиции</w:t>
            </w:r>
          </w:p>
        </w:tc>
        <w:tc>
          <w:tcPr>
            <w:tcW w:w="879" w:type="dxa"/>
            <w:vMerge w:val="restart"/>
          </w:tcPr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223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композиции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882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русскими народными промыслами и традициями.</w:t>
            </w:r>
            <w:r w:rsidR="002301B9"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Презентация.</w:t>
            </w:r>
          </w:p>
          <w:p w:rsidR="000438FB" w:rsidRPr="006E3A0E" w:rsidRDefault="000438FB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матрешкой как видом народной игрушки. </w:t>
            </w:r>
          </w:p>
        </w:tc>
        <w:tc>
          <w:tcPr>
            <w:tcW w:w="879" w:type="dxa"/>
            <w:vMerge w:val="restart"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697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эскиза матрешки с натуры, передавать форму, пропорции и элементы оформления «одежды».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FB" w:rsidRPr="006E3A0E" w:rsidTr="002301B9">
        <w:trPr>
          <w:trHeight w:val="708"/>
        </w:trPr>
        <w:tc>
          <w:tcPr>
            <w:tcW w:w="738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Дымковская игрушка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умения рисовать с помощью шаблона.</w:t>
            </w:r>
          </w:p>
          <w:p w:rsidR="000438FB" w:rsidRPr="006E3A0E" w:rsidRDefault="000438FB" w:rsidP="0023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дымковской игрушкой, </w:t>
            </w:r>
          </w:p>
        </w:tc>
        <w:tc>
          <w:tcPr>
            <w:tcW w:w="879" w:type="dxa"/>
            <w:vMerge w:val="restart"/>
          </w:tcPr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FB" w:rsidRPr="006E3A0E" w:rsidRDefault="002623BA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278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и </w:t>
            </w:r>
            <w:r w:rsidR="000438FB"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роспись изделия по образцу.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11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Гжель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учащимися техники «Декоративная роспись», применение этой техники в изделии. </w:t>
            </w: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Холодные цвета. 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Изображение узоров. Асимметричная композиция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38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упражнения в рисовании элементов росписи. Роспись подноса.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50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Хохлома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росписи, основными элементами.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учащимися техники «Хохломская роспись», применение этой техники в изделии.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165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2301B9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Создание тарелки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2623BA" w:rsidRPr="006E3A0E" w:rsidTr="00B741C0">
        <w:trPr>
          <w:trHeight w:val="399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b/>
                <w:sz w:val="20"/>
                <w:szCs w:val="20"/>
              </w:rPr>
            </w:pPr>
            <w:proofErr w:type="spellStart"/>
            <w:r w:rsidRPr="006E3A0E">
              <w:rPr>
                <w:sz w:val="20"/>
                <w:szCs w:val="20"/>
              </w:rPr>
              <w:t>Филимоновская</w:t>
            </w:r>
            <w:proofErr w:type="spellEnd"/>
            <w:r w:rsidRPr="006E3A0E">
              <w:rPr>
                <w:sz w:val="20"/>
                <w:szCs w:val="20"/>
              </w:rPr>
              <w:t xml:space="preserve"> игрушка.</w:t>
            </w:r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народными промыслами. </w:t>
            </w:r>
          </w:p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игрушка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490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козлика и роспись изделия по образцу.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B741C0">
        <w:trPr>
          <w:trHeight w:val="685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«Цветы в городецкой росписи».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учащимися техники «Декоративная роспись», применение этой техники в изделии.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741C0">
        <w:trPr>
          <w:trHeight w:val="28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Применениетехники</w:t>
            </w:r>
            <w:proofErr w:type="spellEnd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изделии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36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Цветы и фрукты</w:t>
            </w:r>
            <w:proofErr w:type="gramStart"/>
            <w:r w:rsidRPr="006E3A0E">
              <w:rPr>
                <w:sz w:val="20"/>
                <w:szCs w:val="20"/>
              </w:rPr>
              <w:t>.</w:t>
            </w:r>
            <w:proofErr w:type="gramEnd"/>
            <w:r w:rsidRPr="006E3A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0E">
              <w:rPr>
                <w:sz w:val="20"/>
                <w:szCs w:val="20"/>
              </w:rPr>
              <w:t>ж</w:t>
            </w:r>
            <w:proofErr w:type="gramEnd"/>
            <w:r w:rsidRPr="006E3A0E">
              <w:rPr>
                <w:sz w:val="20"/>
                <w:szCs w:val="20"/>
              </w:rPr>
              <w:t>остово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учащимися техники «</w:t>
            </w:r>
            <w:proofErr w:type="spellStart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Жостовская</w:t>
            </w:r>
            <w:proofErr w:type="spellEnd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роспись»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741C0">
        <w:trPr>
          <w:trHeight w:val="23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Применение </w:t>
            </w:r>
            <w:proofErr w:type="gramStart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данной</w:t>
            </w:r>
            <w:proofErr w:type="gramEnd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техники в изделии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2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Веселая ярмарка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темы «Народные промыслы»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943FA9" w:rsidP="00943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3BA" w:rsidRPr="006E3A0E" w:rsidTr="00B741C0">
        <w:trPr>
          <w:trHeight w:val="313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выставке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4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Монотипия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техники. Развитие творческого воображения.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741C0">
        <w:trPr>
          <w:trHeight w:val="212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образа.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49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Птичий базар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способностей, навыков симметричного вырезания.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741C0">
        <w:trPr>
          <w:trHeight w:val="165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Композиционное</w:t>
            </w:r>
            <w:proofErr w:type="gram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построению.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4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Подарок для мамы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аккуратность, внимательность.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741C0">
        <w:trPr>
          <w:trHeight w:val="243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Изготовление панно «Букет лилий»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B741C0">
        <w:trPr>
          <w:trHeight w:val="33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Заяц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Беседа о животном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41C0" w:rsidRPr="006E3A0E" w:rsidTr="00B741C0">
        <w:trPr>
          <w:trHeight w:val="351"/>
        </w:trPr>
        <w:tc>
          <w:tcPr>
            <w:tcW w:w="738" w:type="dxa"/>
            <w:vMerge/>
          </w:tcPr>
          <w:p w:rsidR="00B741C0" w:rsidRPr="006E3A0E" w:rsidRDefault="00B741C0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741C0" w:rsidRPr="006E3A0E" w:rsidRDefault="00B741C0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741C0" w:rsidRPr="006E3A0E" w:rsidRDefault="00B741C0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B741C0" w:rsidRPr="006E3A0E" w:rsidRDefault="00B741C0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741C0" w:rsidRPr="006E3A0E" w:rsidRDefault="00B741C0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Создание образа</w:t>
            </w:r>
          </w:p>
        </w:tc>
        <w:tc>
          <w:tcPr>
            <w:tcW w:w="879" w:type="dxa"/>
            <w:vMerge/>
          </w:tcPr>
          <w:p w:rsidR="00B741C0" w:rsidRPr="006E3A0E" w:rsidRDefault="00B741C0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41C0" w:rsidRPr="006E3A0E" w:rsidRDefault="00B741C0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623BA" w:rsidRPr="006E3A0E" w:rsidTr="002301B9">
        <w:trPr>
          <w:trHeight w:val="194"/>
        </w:trPr>
        <w:tc>
          <w:tcPr>
            <w:tcW w:w="738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Новый</w:t>
            </w:r>
            <w:proofErr w:type="gramEnd"/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уже в пути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конкурсу</w:t>
            </w:r>
          </w:p>
        </w:tc>
        <w:tc>
          <w:tcPr>
            <w:tcW w:w="4111" w:type="dxa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: Выбор сюжета, выполнение работы самостоятельно, оформление.</w:t>
            </w:r>
          </w:p>
        </w:tc>
        <w:tc>
          <w:tcPr>
            <w:tcW w:w="87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3BA" w:rsidRPr="006E3A0E" w:rsidTr="002301B9">
        <w:trPr>
          <w:trHeight w:val="4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Новогодние игрушки «Фонарик». «Груша», «Яблоко».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 рук, воображения, мышления.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0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игрушек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882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Птицы на ветке. Изображение птиц. Пропорции. (Снегирь, синица).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обобщенного представления о птицах. Развитие умения рисовать, используя метод </w:t>
            </w:r>
            <w:proofErr w:type="gram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тычка</w:t>
            </w:r>
            <w:proofErr w:type="gramEnd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полусухой кистью.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6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Изображение птиц на ветке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01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 Пейзаж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Беседа «Художники-пейзажисты»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943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480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зимнего пейзажа 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B23284">
        <w:trPr>
          <w:trHeight w:val="13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«Зимняя сказка». Дворец Деда Мороза.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в холодной гамме.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943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B23284">
        <w:trPr>
          <w:trHeight w:val="378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Упражнение в печати по трафарету. Развитие чувства композиции.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B23284">
        <w:trPr>
          <w:trHeight w:val="127"/>
        </w:trPr>
        <w:tc>
          <w:tcPr>
            <w:tcW w:w="738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«Зимние узоры». </w:t>
            </w:r>
          </w:p>
        </w:tc>
        <w:tc>
          <w:tcPr>
            <w:tcW w:w="4111" w:type="dxa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Композиция по творческому замыслу</w:t>
            </w:r>
          </w:p>
        </w:tc>
        <w:tc>
          <w:tcPr>
            <w:tcW w:w="87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23BA" w:rsidRPr="006E3A0E" w:rsidRDefault="00323FB2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05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Новогодний календарь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Урок-игра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49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календаря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711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Коллективная работа «Гирлянда». 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мелкой моторики рук, </w:t>
            </w:r>
          </w:p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воображения, мышления; умения работать в коллективе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00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Коллективное изготовление гирлянды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22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Зимние забавы</w:t>
            </w:r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композиции по творческому замыслу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B23284">
        <w:trPr>
          <w:trHeight w:val="228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pStyle w:val="a9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B23284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 за 1 полугодие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2623BA" w:rsidRPr="006E3A0E" w:rsidTr="002301B9">
        <w:trPr>
          <w:trHeight w:val="194"/>
        </w:trPr>
        <w:tc>
          <w:tcPr>
            <w:tcW w:w="738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Зимняя прогулка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по ТБ</w:t>
            </w:r>
          </w:p>
        </w:tc>
        <w:tc>
          <w:tcPr>
            <w:tcW w:w="4111" w:type="dxa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Автопортрет. Схема построения.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Дети изображают себя.</w:t>
            </w:r>
          </w:p>
        </w:tc>
        <w:tc>
          <w:tcPr>
            <w:tcW w:w="87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385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Составление колорита времен года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Композиция в холодной гамме. Зима</w:t>
            </w:r>
          </w:p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9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Выбор цветовой гаммы. Изображение 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22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Жар-птица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/>
                <w:sz w:val="20"/>
                <w:szCs w:val="20"/>
              </w:rPr>
              <w:t xml:space="preserve">Передача </w:t>
            </w:r>
            <w:proofErr w:type="gramStart"/>
            <w:r w:rsidRPr="006E3A0E">
              <w:rPr>
                <w:rFonts w:ascii="Times New Roman" w:hAnsi="Times New Roman"/>
                <w:sz w:val="20"/>
                <w:szCs w:val="20"/>
              </w:rPr>
              <w:t>характерных</w:t>
            </w:r>
            <w:proofErr w:type="gramEnd"/>
            <w:r w:rsidRPr="006E3A0E">
              <w:rPr>
                <w:rFonts w:ascii="Times New Roman" w:hAnsi="Times New Roman"/>
                <w:sz w:val="20"/>
                <w:szCs w:val="20"/>
              </w:rPr>
              <w:t xml:space="preserve"> особенности образа, путём использования только тёплой цветовой гаммы.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3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Создание образа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39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proofErr w:type="spellStart"/>
            <w:r w:rsidRPr="006E3A0E">
              <w:rPr>
                <w:sz w:val="20"/>
                <w:szCs w:val="20"/>
              </w:rPr>
              <w:t>Кляксография</w:t>
            </w:r>
            <w:proofErr w:type="spellEnd"/>
            <w:r w:rsidRPr="006E3A0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воображения в создании </w:t>
            </w:r>
          </w:p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образа.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943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9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5224D">
        <w:trPr>
          <w:trHeight w:val="1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Сказочный герой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/>
                <w:sz w:val="20"/>
                <w:szCs w:val="20"/>
              </w:rPr>
              <w:t xml:space="preserve">Знакомство с техникой, материалом.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5224D">
        <w:trPr>
          <w:trHeight w:val="27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A0E">
              <w:rPr>
                <w:rFonts w:ascii="Times New Roman" w:hAnsi="Times New Roman"/>
                <w:sz w:val="20"/>
                <w:szCs w:val="20"/>
              </w:rPr>
              <w:t>Выбор животного, аппликация из ниток.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5224D">
        <w:trPr>
          <w:trHeight w:val="242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«Добро и зло».</w:t>
            </w:r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Настроение цвета. </w:t>
            </w:r>
            <w:r w:rsidRPr="006E3A0E">
              <w:rPr>
                <w:bCs/>
                <w:sz w:val="20"/>
                <w:szCs w:val="20"/>
              </w:rPr>
              <w:t>Рисование в игровой форме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Тематические композиции.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531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0438FB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Изображение цветом своего настроения. </w:t>
            </w: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Цвета веселые и грустные.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2623BA" w:rsidRPr="006E3A0E" w:rsidTr="002301B9">
        <w:trPr>
          <w:trHeight w:val="265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Добро и зло.</w:t>
            </w:r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Настроение цвета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Изображение цветом своего настроения.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5224D">
        <w:trPr>
          <w:trHeight w:val="205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Тематическая композиция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4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Все профессии важны. Фигура человека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умения передачи основных пропорций. Статика. Движение.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0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Фигура человека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7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«Павлин»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техники, конструирование изделия. Развитие мелкой моторики рук.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5224D">
        <w:trPr>
          <w:trHeight w:val="18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образа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4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Мой поселок. Коллаж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техникой, материалами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0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6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Подарок для папы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о празднике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9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подарка-сувенира для папы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4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Рыбка-подвеска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из соленого теста сувенира.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5224D">
        <w:trPr>
          <w:trHeight w:val="63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образа. Сушка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94"/>
        </w:trPr>
        <w:tc>
          <w:tcPr>
            <w:tcW w:w="738" w:type="dxa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Рыбка-подвеска</w:t>
            </w:r>
          </w:p>
        </w:tc>
        <w:tc>
          <w:tcPr>
            <w:tcW w:w="4111" w:type="dxa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Раскрашивание работы, оформление, сборка</w:t>
            </w:r>
          </w:p>
        </w:tc>
        <w:tc>
          <w:tcPr>
            <w:tcW w:w="87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23BA" w:rsidRPr="006E3A0E" w:rsidTr="0025224D">
        <w:trPr>
          <w:trHeight w:val="723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Рамки для фотографий «Любимой маме». </w:t>
            </w:r>
            <w:proofErr w:type="spellStart"/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техникой. ТБ. Развитие мелкой моторики рук, воображения, мышления, чувства прекрасного.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8FB" w:rsidRPr="006E3A0E" w:rsidTr="002301B9">
        <w:trPr>
          <w:trHeight w:val="199"/>
        </w:trPr>
        <w:tc>
          <w:tcPr>
            <w:tcW w:w="738" w:type="dxa"/>
            <w:vMerge/>
          </w:tcPr>
          <w:p w:rsidR="000438FB" w:rsidRPr="006E3A0E" w:rsidRDefault="000438FB" w:rsidP="0098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0438FB" w:rsidRPr="006E3A0E" w:rsidRDefault="000438FB" w:rsidP="0098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38FB" w:rsidRPr="006E3A0E" w:rsidRDefault="00E26945" w:rsidP="009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рамки</w:t>
            </w:r>
          </w:p>
        </w:tc>
        <w:tc>
          <w:tcPr>
            <w:tcW w:w="87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8FB" w:rsidRPr="006E3A0E" w:rsidRDefault="000438FB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48" w:rsidRPr="006E3A0E" w:rsidTr="00AE4D48">
        <w:trPr>
          <w:trHeight w:val="194"/>
        </w:trPr>
        <w:tc>
          <w:tcPr>
            <w:tcW w:w="10661" w:type="dxa"/>
            <w:gridSpan w:val="7"/>
          </w:tcPr>
          <w:p w:rsidR="00AE4D48" w:rsidRPr="006E3A0E" w:rsidRDefault="00AE4D48" w:rsidP="00987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2623BA" w:rsidRPr="006E3A0E" w:rsidTr="002301B9">
        <w:trPr>
          <w:trHeight w:val="1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Рамки для фотографий </w:t>
            </w:r>
            <w:proofErr w:type="spellStart"/>
            <w:r w:rsidRPr="006E3A0E">
              <w:rPr>
                <w:sz w:val="20"/>
                <w:szCs w:val="20"/>
              </w:rPr>
              <w:t>Изонить</w:t>
            </w:r>
            <w:proofErr w:type="spellEnd"/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Инструктаж по ТБ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работы, украшение.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50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943FA9">
        <w:trPr>
          <w:trHeight w:val="379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6E3A0E">
              <w:rPr>
                <w:sz w:val="20"/>
                <w:szCs w:val="20"/>
              </w:rPr>
              <w:t>Свит-дизайн</w:t>
            </w:r>
            <w:proofErr w:type="gramEnd"/>
          </w:p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Цветы для мамы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техникой, условиями работы.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94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943FA9">
        <w:trPr>
          <w:trHeight w:val="27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цветов, оформление работы.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E26945">
        <w:trPr>
          <w:trHeight w:val="908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6E3A0E">
              <w:rPr>
                <w:b/>
                <w:sz w:val="20"/>
                <w:szCs w:val="20"/>
              </w:rPr>
              <w:t>Масленица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r w:rsidRPr="006E3A0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</w:t>
            </w:r>
            <w:r w:rsidRPr="006E3A0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ио</w:t>
            </w:r>
            <w:r w:rsidRPr="006E3A0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Pr="006E3A0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6E3A0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ии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тр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ици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ям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proofErr w:type="gramStart"/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,н</w:t>
            </w:r>
            <w:proofErr w:type="gramEnd"/>
            <w:r w:rsidRPr="006E3A0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ш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6E3A0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ш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ихотр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аже</w:t>
            </w:r>
            <w:r w:rsidRPr="006E3A0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н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proofErr w:type="spellEnd"/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r w:rsidRPr="006E3A0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и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вопи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три</w:t>
            </w:r>
            <w:r w:rsidRPr="006E3A0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в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ни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</w:t>
            </w:r>
            <w:r w:rsidRPr="006E3A0E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о</w:t>
            </w:r>
            <w:r w:rsidRPr="006E3A0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из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еде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ни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</w:t>
            </w:r>
            <w:r w:rsidRPr="006E3A0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.М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6E3A0E"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у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 w:rsidRPr="006E3A0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д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E3A0E"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«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ас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ниц</w:t>
            </w:r>
            <w:r w:rsidRPr="006E3A0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а</w:t>
            </w:r>
            <w:proofErr w:type="spellEnd"/>
            <w:r w:rsidRPr="006E3A0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»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E26945">
        <w:trPr>
          <w:trHeight w:val="20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Изготовление кукл</w:t>
            </w:r>
            <w:proofErr w:type="gramStart"/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ы-</w:t>
            </w:r>
            <w:proofErr w:type="gramEnd"/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6E3A0E"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«</w:t>
            </w:r>
            <w:r w:rsidRPr="006E3A0E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 w:rsidRPr="006E3A0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ниц</w:t>
            </w:r>
            <w:r w:rsidRPr="006E3A0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ы</w:t>
            </w:r>
            <w:r w:rsidRPr="006E3A0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»</w:t>
            </w:r>
            <w:r w:rsidRPr="006E3A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E26945">
        <w:trPr>
          <w:trHeight w:val="25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6E3A0E">
              <w:rPr>
                <w:b/>
                <w:sz w:val="20"/>
                <w:szCs w:val="20"/>
              </w:rPr>
              <w:t>«Все кошки</w:t>
            </w:r>
            <w:proofErr w:type="gramStart"/>
            <w:r w:rsidRPr="006E3A0E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6E3A0E">
              <w:rPr>
                <w:b/>
                <w:sz w:val="20"/>
                <w:szCs w:val="20"/>
              </w:rPr>
              <w:t xml:space="preserve"> все коты…»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конкурсу. Выбор сюжета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3BA" w:rsidRPr="006E3A0E" w:rsidTr="00E26945">
        <w:trPr>
          <w:trHeight w:val="12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321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Волшебство. Рисунок нитками и гуашью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техники.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360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творческого воображения. Создание работы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5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Расписная посуда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знаний о натюрморте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197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натюрморта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69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Декоративна посуда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23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образа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66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Угощения к чаю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мелкой моторики рук, воображения, мышления, чувства прекрасного.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51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угощений из соленого теста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91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Эти забавные животные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 в зоопарк. Беседа о животных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6945" w:rsidRPr="006E3A0E" w:rsidTr="002F77AB">
        <w:trPr>
          <w:trHeight w:val="193"/>
        </w:trPr>
        <w:tc>
          <w:tcPr>
            <w:tcW w:w="738" w:type="dxa"/>
            <w:vMerge/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E26945" w:rsidRPr="006E3A0E" w:rsidRDefault="00E26945" w:rsidP="00E2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26945" w:rsidRPr="006E3A0E" w:rsidRDefault="002F77AB" w:rsidP="00E2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фигур животных</w:t>
            </w:r>
          </w:p>
        </w:tc>
        <w:tc>
          <w:tcPr>
            <w:tcW w:w="879" w:type="dxa"/>
            <w:vMerge/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945" w:rsidRPr="006E3A0E" w:rsidTr="00AE4D48">
        <w:trPr>
          <w:trHeight w:val="194"/>
        </w:trPr>
        <w:tc>
          <w:tcPr>
            <w:tcW w:w="10661" w:type="dxa"/>
            <w:gridSpan w:val="7"/>
          </w:tcPr>
          <w:p w:rsidR="00E26945" w:rsidRPr="006E3A0E" w:rsidRDefault="00E26945" w:rsidP="00E269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2623BA" w:rsidRPr="006E3A0E" w:rsidTr="002301B9">
        <w:trPr>
          <w:trHeight w:val="24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Марсианин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Изготовление поделки из бросового материала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1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Творческая работа. Создание образа несуществующего существа.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33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«Космические дали».</w:t>
            </w:r>
          </w:p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Граттаж</w:t>
            </w:r>
            <w:proofErr w:type="spellEnd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техникой.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57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композиции. Подготовка. Развитие воображения. Творческая работа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F77AB">
        <w:trPr>
          <w:trHeight w:val="155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«Космические дали».</w:t>
            </w:r>
          </w:p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Граттаж</w:t>
            </w:r>
            <w:proofErr w:type="spellEnd"/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воображения.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23BA" w:rsidRPr="006E3A0E" w:rsidTr="002F77AB">
        <w:trPr>
          <w:trHeight w:val="34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Подводное царство.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sz w:val="18"/>
                <w:szCs w:val="18"/>
              </w:rPr>
              <w:t>Знакомство с техникой печатания поролоном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7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Рисование с помощью трафарета и поролона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1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Подводное царство.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Продолжение работы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23BA" w:rsidRPr="006E3A0E" w:rsidTr="002301B9">
        <w:trPr>
          <w:trHeight w:val="240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Рисование с помощью трафарета и поролона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9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Фантазия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Развитие мелкой моторики рук, воображения.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66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Работа по выбору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8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Бабочка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0E">
              <w:rPr>
                <w:rFonts w:ascii="Times New Roman" w:hAnsi="Times New Roman"/>
                <w:sz w:val="18"/>
                <w:szCs w:val="18"/>
              </w:rPr>
              <w:t>Отработка приема: вырезание путем складывания. Композиционный прием: выделение главного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7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0E">
              <w:rPr>
                <w:rFonts w:ascii="Times New Roman" w:hAnsi="Times New Roman" w:cs="Times New Roman"/>
                <w:sz w:val="18"/>
                <w:szCs w:val="18"/>
              </w:rPr>
              <w:t>Составление композиции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20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Игрушка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0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работа. Воплощение </w:t>
            </w:r>
            <w:proofErr w:type="spellStart"/>
            <w:r w:rsidRPr="006E3A0E">
              <w:rPr>
                <w:rFonts w:ascii="Times New Roman" w:hAnsi="Times New Roman"/>
                <w:sz w:val="18"/>
                <w:szCs w:val="18"/>
              </w:rPr>
              <w:t>образа</w:t>
            </w:r>
            <w:proofErr w:type="gramStart"/>
            <w:r w:rsidRPr="006E3A0E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E3A0E">
              <w:rPr>
                <w:rFonts w:ascii="Times New Roman" w:hAnsi="Times New Roman"/>
                <w:sz w:val="18"/>
                <w:szCs w:val="18"/>
              </w:rPr>
              <w:t>рактическая</w:t>
            </w:r>
            <w:proofErr w:type="spellEnd"/>
            <w:r w:rsidRPr="006E3A0E">
              <w:rPr>
                <w:rFonts w:ascii="Times New Roman" w:hAnsi="Times New Roman"/>
                <w:sz w:val="18"/>
                <w:szCs w:val="18"/>
              </w:rPr>
              <w:t xml:space="preserve"> работа: превращение </w:t>
            </w:r>
            <w:r w:rsidRPr="006E3A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прямоугольника в цилиндр. 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7AB" w:rsidRPr="006E3A0E" w:rsidTr="002301B9">
        <w:trPr>
          <w:trHeight w:val="334"/>
        </w:trPr>
        <w:tc>
          <w:tcPr>
            <w:tcW w:w="738" w:type="dxa"/>
            <w:vMerge/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F77AB" w:rsidRPr="006E3A0E" w:rsidRDefault="002F77AB" w:rsidP="002F77AB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77AB" w:rsidRPr="006E3A0E" w:rsidRDefault="002F77AB" w:rsidP="002F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6E3A0E">
              <w:rPr>
                <w:rFonts w:ascii="Times New Roman" w:hAnsi="Times New Roman"/>
                <w:sz w:val="18"/>
                <w:szCs w:val="18"/>
              </w:rPr>
              <w:t>игрушки на основе цилиндра.</w:t>
            </w:r>
          </w:p>
        </w:tc>
        <w:tc>
          <w:tcPr>
            <w:tcW w:w="879" w:type="dxa"/>
            <w:vMerge/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7AB" w:rsidRPr="006E3A0E" w:rsidTr="00AE4D48">
        <w:trPr>
          <w:trHeight w:val="194"/>
        </w:trPr>
        <w:tc>
          <w:tcPr>
            <w:tcW w:w="10661" w:type="dxa"/>
            <w:gridSpan w:val="7"/>
          </w:tcPr>
          <w:p w:rsidR="002F77AB" w:rsidRPr="006E3A0E" w:rsidRDefault="002F77AB" w:rsidP="002F77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623BA" w:rsidRPr="006E3A0E" w:rsidTr="002301B9">
        <w:trPr>
          <w:trHeight w:val="257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День Победы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gramStart"/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Тематические</w:t>
            </w:r>
            <w:proofErr w:type="gramEnd"/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композиция. Развитие, воображения, мышления.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194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Рисунок. Выбор сюжета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231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Зебра. </w:t>
            </w:r>
            <w:proofErr w:type="spellStart"/>
            <w:r w:rsidRPr="006E3A0E">
              <w:rPr>
                <w:sz w:val="20"/>
                <w:szCs w:val="20"/>
              </w:rPr>
              <w:t>Граттаж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Создание композиции на цветном фоне. Подготовка цветного фона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3BA" w:rsidRPr="006E3A0E" w:rsidTr="002301B9">
        <w:trPr>
          <w:trHeight w:val="223"/>
        </w:trPr>
        <w:tc>
          <w:tcPr>
            <w:tcW w:w="738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Выбор образа</w:t>
            </w:r>
          </w:p>
        </w:tc>
        <w:tc>
          <w:tcPr>
            <w:tcW w:w="87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3BA" w:rsidRPr="006E3A0E" w:rsidTr="002301B9">
        <w:trPr>
          <w:trHeight w:val="154"/>
        </w:trPr>
        <w:tc>
          <w:tcPr>
            <w:tcW w:w="738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2623BA" w:rsidRPr="006E3A0E" w:rsidRDefault="002623BA" w:rsidP="002623BA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 xml:space="preserve">Зебра. </w:t>
            </w:r>
            <w:proofErr w:type="spellStart"/>
            <w:r w:rsidRPr="006E3A0E">
              <w:rPr>
                <w:sz w:val="20"/>
                <w:szCs w:val="20"/>
              </w:rPr>
              <w:t>Граттаж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23BA" w:rsidRPr="006E3A0E" w:rsidRDefault="002623BA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Продолжение работы</w:t>
            </w:r>
          </w:p>
        </w:tc>
        <w:tc>
          <w:tcPr>
            <w:tcW w:w="879" w:type="dxa"/>
            <w:vMerge w:val="restart"/>
          </w:tcPr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3BA" w:rsidRPr="006E3A0E" w:rsidRDefault="002623BA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43FA9" w:rsidRPr="006E3A0E" w:rsidTr="00943FA9">
        <w:trPr>
          <w:trHeight w:val="369"/>
        </w:trPr>
        <w:tc>
          <w:tcPr>
            <w:tcW w:w="738" w:type="dxa"/>
            <w:vMerge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943FA9" w:rsidRPr="006E3A0E" w:rsidRDefault="00943FA9" w:rsidP="002623BA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43FA9" w:rsidRPr="006E3A0E" w:rsidRDefault="00943FA9" w:rsidP="0026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</w:p>
        </w:tc>
        <w:tc>
          <w:tcPr>
            <w:tcW w:w="879" w:type="dxa"/>
            <w:vMerge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3FA9" w:rsidRPr="006E3A0E" w:rsidRDefault="00943FA9" w:rsidP="002623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697" w:rsidRPr="006E3A0E" w:rsidTr="002301B9">
        <w:trPr>
          <w:trHeight w:val="274"/>
        </w:trPr>
        <w:tc>
          <w:tcPr>
            <w:tcW w:w="738" w:type="dxa"/>
            <w:vMerge w:val="restart"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Merge w:val="restart"/>
          </w:tcPr>
          <w:p w:rsidR="00ED5697" w:rsidRPr="006E3A0E" w:rsidRDefault="00ED5697" w:rsidP="00ED5697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В гостях у пчелки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5697" w:rsidRPr="006E3A0E" w:rsidRDefault="00ED5697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sz w:val="18"/>
                <w:szCs w:val="18"/>
              </w:rPr>
              <w:t>Развитие самостоятельности, активности в поисках передачи характерных черт</w:t>
            </w:r>
          </w:p>
        </w:tc>
        <w:tc>
          <w:tcPr>
            <w:tcW w:w="879" w:type="dxa"/>
            <w:vMerge w:val="restart"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43FA9" w:rsidRPr="006E3A0E" w:rsidRDefault="00943FA9" w:rsidP="0094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697" w:rsidRPr="006E3A0E" w:rsidTr="002301B9">
        <w:trPr>
          <w:trHeight w:val="180"/>
        </w:trPr>
        <w:tc>
          <w:tcPr>
            <w:tcW w:w="738" w:type="dxa"/>
            <w:vMerge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ED5697" w:rsidRPr="006E3A0E" w:rsidRDefault="00ED5697" w:rsidP="00ED5697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D5697" w:rsidRPr="006E3A0E" w:rsidRDefault="00ED5697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Создание выразительного образа</w:t>
            </w:r>
          </w:p>
        </w:tc>
        <w:tc>
          <w:tcPr>
            <w:tcW w:w="879" w:type="dxa"/>
            <w:vMerge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697" w:rsidRPr="006E3A0E" w:rsidTr="002301B9">
        <w:trPr>
          <w:trHeight w:val="194"/>
        </w:trPr>
        <w:tc>
          <w:tcPr>
            <w:tcW w:w="738" w:type="dxa"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ED5697" w:rsidRPr="006E3A0E" w:rsidRDefault="00ED5697" w:rsidP="00ED5697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4111" w:type="dxa"/>
          </w:tcPr>
          <w:p w:rsidR="00ED5697" w:rsidRPr="006E3A0E" w:rsidRDefault="00ED5697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Выбор сюжета для работы. Работа материалами.</w:t>
            </w:r>
          </w:p>
        </w:tc>
        <w:tc>
          <w:tcPr>
            <w:tcW w:w="879" w:type="dxa"/>
          </w:tcPr>
          <w:p w:rsidR="00ED5697" w:rsidRPr="006E3A0E" w:rsidRDefault="000458F6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5697" w:rsidRPr="006E3A0E" w:rsidRDefault="000458F6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4135" w:rsidRPr="006E3A0E" w:rsidTr="002301B9">
        <w:trPr>
          <w:trHeight w:val="194"/>
        </w:trPr>
        <w:tc>
          <w:tcPr>
            <w:tcW w:w="738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C4135" w:rsidRPr="006E3A0E" w:rsidRDefault="00FC4135" w:rsidP="00ED5697">
            <w:pPr>
              <w:pStyle w:val="a9"/>
              <w:ind w:left="0"/>
              <w:rPr>
                <w:sz w:val="20"/>
                <w:szCs w:val="20"/>
              </w:rPr>
            </w:pPr>
            <w:r w:rsidRPr="006E3A0E">
              <w:rPr>
                <w:b/>
                <w:sz w:val="20"/>
                <w:szCs w:val="20"/>
              </w:rPr>
              <w:t>Подготовка к выставке</w:t>
            </w:r>
          </w:p>
        </w:tc>
        <w:tc>
          <w:tcPr>
            <w:tcW w:w="4111" w:type="dxa"/>
          </w:tcPr>
          <w:p w:rsidR="00FC4135" w:rsidRPr="006E3A0E" w:rsidRDefault="00FC4135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выставке. Оформление</w:t>
            </w:r>
          </w:p>
        </w:tc>
        <w:tc>
          <w:tcPr>
            <w:tcW w:w="879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4135" w:rsidRPr="006E3A0E" w:rsidTr="005A4B29">
        <w:trPr>
          <w:trHeight w:val="501"/>
        </w:trPr>
        <w:tc>
          <w:tcPr>
            <w:tcW w:w="738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C4135" w:rsidRPr="006E3A0E" w:rsidRDefault="00FC4135" w:rsidP="00FC4135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6E3A0E">
              <w:rPr>
                <w:b/>
                <w:sz w:val="20"/>
                <w:szCs w:val="20"/>
              </w:rPr>
              <w:t xml:space="preserve">Итоговое занятие. </w:t>
            </w:r>
          </w:p>
        </w:tc>
        <w:tc>
          <w:tcPr>
            <w:tcW w:w="4111" w:type="dxa"/>
          </w:tcPr>
          <w:p w:rsidR="00FC4135" w:rsidRPr="006E3A0E" w:rsidRDefault="00FC4135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за год.</w:t>
            </w:r>
          </w:p>
        </w:tc>
        <w:tc>
          <w:tcPr>
            <w:tcW w:w="879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4135" w:rsidRPr="006E3A0E" w:rsidRDefault="00FC4135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5697" w:rsidRPr="006E3A0E" w:rsidTr="002301B9">
        <w:trPr>
          <w:trHeight w:val="194"/>
        </w:trPr>
        <w:tc>
          <w:tcPr>
            <w:tcW w:w="738" w:type="dxa"/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97" w:rsidRPr="006E3A0E" w:rsidRDefault="00ED5697" w:rsidP="00ED5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81" w:type="dxa"/>
          </w:tcPr>
          <w:p w:rsidR="00ED5697" w:rsidRPr="006E3A0E" w:rsidRDefault="00ED5697" w:rsidP="00ED5697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D5697" w:rsidRPr="006E3A0E" w:rsidRDefault="00ED5697" w:rsidP="00ED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D5697" w:rsidRPr="006E3A0E" w:rsidRDefault="00ED5697" w:rsidP="000458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F6" w:rsidRPr="006E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5697" w:rsidRPr="006E3A0E" w:rsidRDefault="000458F6" w:rsidP="00943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0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</w:tbl>
    <w:p w:rsidR="00B4648D" w:rsidRDefault="00B4648D" w:rsidP="00AE4D48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</w:p>
    <w:p w:rsidR="00C0700E" w:rsidRDefault="00C0700E" w:rsidP="00AE4D48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</w:p>
    <w:p w:rsidR="00C0700E" w:rsidRDefault="00C0700E" w:rsidP="00C0700E">
      <w:pPr>
        <w:jc w:val="both"/>
      </w:pPr>
    </w:p>
    <w:p w:rsidR="00C0700E" w:rsidRDefault="00C0700E" w:rsidP="00C07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473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:rsidR="00C0700E" w:rsidRPr="00CE55D2" w:rsidRDefault="00C0700E" w:rsidP="00C070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концу обучения на подготовительном </w:t>
      </w:r>
      <w:proofErr w:type="gramStart"/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>уровне</w:t>
      </w:r>
      <w:proofErr w:type="gramEnd"/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учащиеся будут знать:</w:t>
      </w:r>
    </w:p>
    <w:p w:rsidR="00C0700E" w:rsidRPr="00FC6A4E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название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A4E">
        <w:rPr>
          <w:rFonts w:ascii="Times New Roman" w:hAnsi="Times New Roman" w:cs="Times New Roman"/>
          <w:sz w:val="28"/>
          <w:szCs w:val="28"/>
        </w:rPr>
        <w:t>различать основные и составные цвета;</w:t>
      </w:r>
    </w:p>
    <w:p w:rsidR="00C0700E" w:rsidRPr="005A686C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 xml:space="preserve">- </w:t>
      </w:r>
      <w:r w:rsidRPr="005A686C">
        <w:rPr>
          <w:rFonts w:ascii="Times New Roman" w:hAnsi="Times New Roman" w:cs="Times New Roman"/>
          <w:sz w:val="28"/>
          <w:szCs w:val="28"/>
        </w:rPr>
        <w:t>элементарные правила смешения цветов;</w:t>
      </w:r>
    </w:p>
    <w:p w:rsidR="00C0700E" w:rsidRPr="005A686C" w:rsidRDefault="00C0700E" w:rsidP="00C070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686C">
        <w:rPr>
          <w:rFonts w:ascii="Times New Roman" w:hAnsi="Times New Roman" w:cs="Times New Roman"/>
          <w:sz w:val="28"/>
          <w:szCs w:val="28"/>
        </w:rPr>
        <w:t xml:space="preserve">- различать жанры </w:t>
      </w:r>
      <w:proofErr w:type="gramStart"/>
      <w:r w:rsidRPr="005A686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A686C">
        <w:rPr>
          <w:rFonts w:ascii="Times New Roman" w:hAnsi="Times New Roman" w:cs="Times New Roman"/>
          <w:sz w:val="28"/>
          <w:szCs w:val="28"/>
        </w:rPr>
        <w:t xml:space="preserve"> – пейзаж, натюрморт, портрет;</w:t>
      </w:r>
    </w:p>
    <w:p w:rsidR="00C0700E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элементы и приемы лепки.</w:t>
      </w:r>
    </w:p>
    <w:p w:rsidR="00C0700E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700E" w:rsidRPr="00CE55D2" w:rsidRDefault="00C0700E" w:rsidP="00C070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>Учащиеся будут уметь</w:t>
      </w:r>
      <w:r w:rsidRPr="00CE55D2">
        <w:rPr>
          <w:rFonts w:ascii="Times New Roman" w:hAnsi="Times New Roman" w:cs="Times New Roman"/>
          <w:b/>
          <w:sz w:val="28"/>
          <w:szCs w:val="28"/>
        </w:rPr>
        <w:t>:</w:t>
      </w:r>
    </w:p>
    <w:p w:rsidR="00C0700E" w:rsidRPr="00AC1E46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правильно сидеть за столом, мольбертом, держать лист бумаги и карандаш; свободно работать карандашом – без напряжения проводить линии в нужных направлениях, не вращая при этом лист бумаги;</w:t>
      </w:r>
    </w:p>
    <w:p w:rsidR="00C0700E" w:rsidRPr="00AC1E46" w:rsidRDefault="00C0700E" w:rsidP="00C07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передавать в рисунке простейшую форму, общее пространственное положение, основной цвет предметов;</w:t>
      </w:r>
    </w:p>
    <w:p w:rsidR="00C0700E" w:rsidRPr="00AC1E46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правильно работать гуашевыми красками – разводить и смешивать краски, ровно закрывать ими нужную поверхность;</w:t>
      </w:r>
    </w:p>
    <w:p w:rsidR="00C0700E" w:rsidRPr="00AC1E46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выполнять простейшие узоры в полосе, круге из декоративных форм растительного мира;</w:t>
      </w:r>
    </w:p>
    <w:p w:rsidR="00C0700E" w:rsidRPr="00AC1E46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>- применять приемы рисования кистью элементов декоративных изображений;</w:t>
      </w:r>
    </w:p>
    <w:p w:rsidR="00C0700E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46">
        <w:rPr>
          <w:rFonts w:ascii="Times New Roman" w:hAnsi="Times New Roman" w:cs="Times New Roman"/>
          <w:sz w:val="28"/>
          <w:szCs w:val="28"/>
        </w:rPr>
        <w:t xml:space="preserve">- узнавать изображенные на картине или иллюстрации предметы, явления, действия; </w:t>
      </w:r>
    </w:p>
    <w:p w:rsidR="00C0700E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E46">
        <w:rPr>
          <w:rFonts w:ascii="Times New Roman" w:hAnsi="Times New Roman" w:cs="Times New Roman"/>
          <w:sz w:val="28"/>
          <w:szCs w:val="28"/>
        </w:rPr>
        <w:t xml:space="preserve">пользоваться простейшими приемами лепки </w:t>
      </w:r>
      <w:r>
        <w:rPr>
          <w:rFonts w:ascii="Times New Roman" w:hAnsi="Times New Roman" w:cs="Times New Roman"/>
          <w:sz w:val="28"/>
          <w:szCs w:val="28"/>
        </w:rPr>
        <w:t>(пластилин, глина) и аппликации.</w:t>
      </w:r>
    </w:p>
    <w:p w:rsidR="00C0700E" w:rsidRPr="00AC1E46" w:rsidRDefault="00C0700E" w:rsidP="00C0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0E" w:rsidRPr="00CE55D2" w:rsidRDefault="00C0700E" w:rsidP="00C0700E">
      <w:pPr>
        <w:pStyle w:val="af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>К концу второго года обучения учащиеся будут уметь: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простейшие суждения о картинах и предметах декоративно – прикладного искусства;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стремиться верно, и выразительно передавать в рисунке простейшую форму, основные пропорции, общее строение, цвет предметов;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сидеть за столом, мольбертом, правильно держать лист бумаги, карандаш или кисть, свободно рисовать карандашом – без напряжения проводить линии в нужных направлениях, не вращая при этом лист бумаги;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разводить и смешивать гуашевые краски, ровно покрывая ими нужную поверхность, менять направление мазков согласно форме;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величину и расположение изображения в зависимости от размера листа бумаги;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удаленных предметов;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узоры в полосе, квадрате, круге из декоративно – обобщенных форм растительного мира, а также из геометрических форм;</w:t>
      </w:r>
    </w:p>
    <w:p w:rsidR="00C0700E" w:rsidRDefault="00C0700E" w:rsidP="00C0700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C0700E" w:rsidRDefault="00C0700E" w:rsidP="00C0700E">
      <w:pPr>
        <w:pStyle w:val="af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простейшие аппликационные композиции из разных материалов.</w:t>
      </w:r>
    </w:p>
    <w:p w:rsidR="00C0700E" w:rsidRDefault="00C0700E" w:rsidP="00C0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0700E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 Организационно-педагогическиеусловия.</w:t>
      </w:r>
    </w:p>
    <w:p w:rsidR="005A4B29" w:rsidRDefault="005A4B29" w:rsidP="00C0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E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83">
        <w:rPr>
          <w:rFonts w:ascii="Times New Roman" w:hAnsi="Times New Roman" w:cs="Times New Roman"/>
          <w:b/>
          <w:sz w:val="28"/>
          <w:szCs w:val="28"/>
        </w:rPr>
        <w:t>2.1 Календарный учебный график реализации дополнительной общеобразовательной общеразвивающей программы</w:t>
      </w:r>
    </w:p>
    <w:p w:rsidR="00C0700E" w:rsidRPr="00240B83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творчества» на 2020-2021 учебный год</w:t>
      </w:r>
    </w:p>
    <w:p w:rsidR="00C0700E" w:rsidRDefault="00C0700E" w:rsidP="00C0700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650"/>
        <w:gridCol w:w="1652"/>
        <w:gridCol w:w="1650"/>
        <w:gridCol w:w="1650"/>
        <w:gridCol w:w="1652"/>
      </w:tblGrid>
      <w:tr w:rsidR="00C0700E" w:rsidTr="00C0700E">
        <w:trPr>
          <w:trHeight w:val="1120"/>
        </w:trPr>
        <w:tc>
          <w:tcPr>
            <w:tcW w:w="1650" w:type="dxa"/>
          </w:tcPr>
          <w:p w:rsidR="00C0700E" w:rsidRDefault="00C0700E" w:rsidP="00C0700E">
            <w:pPr>
              <w:pStyle w:val="TableParagraph"/>
              <w:ind w:left="317" w:right="286" w:firstLine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Уровеньобучения</w:t>
            </w:r>
            <w:proofErr w:type="spellEnd"/>
          </w:p>
        </w:tc>
        <w:tc>
          <w:tcPr>
            <w:tcW w:w="1650" w:type="dxa"/>
          </w:tcPr>
          <w:p w:rsidR="00C0700E" w:rsidRPr="00240B83" w:rsidRDefault="00C0700E" w:rsidP="00C0700E">
            <w:pPr>
              <w:pStyle w:val="TableParagraph"/>
              <w:ind w:left="110" w:right="92"/>
              <w:jc w:val="both"/>
              <w:rPr>
                <w:b/>
                <w:sz w:val="24"/>
                <w:lang w:val="ru-RU"/>
              </w:rPr>
            </w:pPr>
            <w:r w:rsidRPr="00240B83">
              <w:rPr>
                <w:b/>
                <w:sz w:val="24"/>
                <w:lang w:val="ru-RU"/>
              </w:rPr>
              <w:t>Дата начала обучения по программе</w:t>
            </w:r>
          </w:p>
        </w:tc>
        <w:tc>
          <w:tcPr>
            <w:tcW w:w="1652" w:type="dxa"/>
          </w:tcPr>
          <w:p w:rsidR="00C0700E" w:rsidRPr="00240B83" w:rsidRDefault="00C0700E" w:rsidP="00C0700E">
            <w:pPr>
              <w:pStyle w:val="TableParagraph"/>
              <w:spacing w:before="2" w:line="276" w:lineRule="exact"/>
              <w:ind w:left="158" w:right="147"/>
              <w:jc w:val="center"/>
              <w:rPr>
                <w:b/>
                <w:sz w:val="24"/>
                <w:lang w:val="ru-RU"/>
              </w:rPr>
            </w:pPr>
            <w:r w:rsidRPr="00240B83">
              <w:rPr>
                <w:b/>
                <w:sz w:val="24"/>
                <w:lang w:val="ru-RU"/>
              </w:rPr>
              <w:t>Дата окончания обучения по программе</w:t>
            </w:r>
          </w:p>
        </w:tc>
        <w:tc>
          <w:tcPr>
            <w:tcW w:w="1650" w:type="dxa"/>
          </w:tcPr>
          <w:p w:rsidR="00C0700E" w:rsidRDefault="00C0700E" w:rsidP="00C0700E">
            <w:pPr>
              <w:pStyle w:val="TableParagraph"/>
              <w:ind w:left="178" w:right="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Всегоучебныхнедель</w:t>
            </w:r>
            <w:proofErr w:type="spellEnd"/>
          </w:p>
        </w:tc>
        <w:tc>
          <w:tcPr>
            <w:tcW w:w="1650" w:type="dxa"/>
          </w:tcPr>
          <w:p w:rsidR="00C0700E" w:rsidRDefault="00C0700E" w:rsidP="00C0700E">
            <w:pPr>
              <w:pStyle w:val="TableParagraph"/>
              <w:ind w:left="180" w:right="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Количествоучебныхчасов</w:t>
            </w:r>
            <w:proofErr w:type="spellEnd"/>
          </w:p>
        </w:tc>
        <w:tc>
          <w:tcPr>
            <w:tcW w:w="1652" w:type="dxa"/>
          </w:tcPr>
          <w:p w:rsidR="00C0700E" w:rsidRDefault="00C0700E" w:rsidP="00C0700E">
            <w:pPr>
              <w:pStyle w:val="TableParagraph"/>
              <w:ind w:left="384" w:right="350" w:firstLine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Режимзанятий</w:t>
            </w:r>
            <w:proofErr w:type="spellEnd"/>
          </w:p>
        </w:tc>
      </w:tr>
      <w:tr w:rsidR="00C0700E" w:rsidTr="00C0700E">
        <w:trPr>
          <w:trHeight w:val="838"/>
        </w:trPr>
        <w:tc>
          <w:tcPr>
            <w:tcW w:w="1650" w:type="dxa"/>
          </w:tcPr>
          <w:p w:rsidR="00C0700E" w:rsidRDefault="00C0700E" w:rsidP="00C0700E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lang w:val="ru-RU"/>
              </w:rPr>
              <w:t>Подготовительный</w:t>
            </w:r>
          </w:p>
        </w:tc>
        <w:tc>
          <w:tcPr>
            <w:tcW w:w="1650" w:type="dxa"/>
          </w:tcPr>
          <w:p w:rsidR="00C0700E" w:rsidRDefault="00C0700E" w:rsidP="00C0700E">
            <w:pPr>
              <w:pStyle w:val="TableParagraph"/>
              <w:spacing w:line="268" w:lineRule="exac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.09.2019г.</w:t>
            </w:r>
          </w:p>
        </w:tc>
        <w:tc>
          <w:tcPr>
            <w:tcW w:w="1652" w:type="dxa"/>
          </w:tcPr>
          <w:p w:rsidR="00C0700E" w:rsidRPr="00445FB1" w:rsidRDefault="00C0700E" w:rsidP="00C0700E">
            <w:pPr>
              <w:pStyle w:val="TableParagraph"/>
              <w:spacing w:line="268" w:lineRule="exact"/>
              <w:ind w:left="158" w:right="146"/>
              <w:jc w:val="center"/>
              <w:rPr>
                <w:color w:val="000000" w:themeColor="text1"/>
                <w:sz w:val="24"/>
              </w:rPr>
            </w:pPr>
            <w:r w:rsidRPr="00445FB1">
              <w:rPr>
                <w:color w:val="000000" w:themeColor="text1"/>
                <w:sz w:val="24"/>
              </w:rPr>
              <w:t>24.</w:t>
            </w:r>
            <w:r w:rsidRPr="00445FB1">
              <w:rPr>
                <w:color w:val="000000" w:themeColor="text1"/>
                <w:sz w:val="24"/>
                <w:lang w:val="ru-RU"/>
              </w:rPr>
              <w:t>05</w:t>
            </w:r>
            <w:r w:rsidRPr="00445FB1">
              <w:rPr>
                <w:color w:val="000000" w:themeColor="text1"/>
                <w:sz w:val="24"/>
              </w:rPr>
              <w:t>.2020г.</w:t>
            </w:r>
          </w:p>
        </w:tc>
        <w:tc>
          <w:tcPr>
            <w:tcW w:w="1650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left="176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650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right="6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</w:t>
            </w:r>
          </w:p>
        </w:tc>
        <w:tc>
          <w:tcPr>
            <w:tcW w:w="1652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left="158" w:right="143"/>
              <w:jc w:val="center"/>
              <w:rPr>
                <w:sz w:val="24"/>
                <w:lang w:val="ru-RU"/>
              </w:rPr>
            </w:pPr>
            <w:r w:rsidRPr="00240B83">
              <w:rPr>
                <w:sz w:val="24"/>
                <w:lang w:val="ru-RU"/>
              </w:rPr>
              <w:t xml:space="preserve">2 раза </w:t>
            </w:r>
            <w:proofErr w:type="gramStart"/>
            <w:r w:rsidRPr="00240B83">
              <w:rPr>
                <w:sz w:val="24"/>
                <w:lang w:val="ru-RU"/>
              </w:rPr>
              <w:t>в</w:t>
            </w:r>
            <w:proofErr w:type="gramEnd"/>
          </w:p>
          <w:p w:rsidR="00C0700E" w:rsidRPr="00240B83" w:rsidRDefault="00C0700E" w:rsidP="00C0700E">
            <w:pPr>
              <w:pStyle w:val="TableParagraph"/>
              <w:spacing w:line="270" w:lineRule="atLeast"/>
              <w:ind w:left="158" w:right="143"/>
              <w:jc w:val="center"/>
              <w:rPr>
                <w:sz w:val="24"/>
                <w:lang w:val="ru-RU"/>
              </w:rPr>
            </w:pPr>
            <w:r w:rsidRPr="00240B83">
              <w:rPr>
                <w:sz w:val="24"/>
                <w:lang w:val="ru-RU"/>
              </w:rPr>
              <w:t xml:space="preserve">неделю по 2 </w:t>
            </w:r>
            <w:proofErr w:type="spellStart"/>
            <w:r w:rsidRPr="00240B83">
              <w:rPr>
                <w:sz w:val="24"/>
                <w:lang w:val="ru-RU"/>
              </w:rPr>
              <w:t>акад</w:t>
            </w:r>
            <w:proofErr w:type="gramStart"/>
            <w:r w:rsidRPr="00240B83">
              <w:rPr>
                <w:sz w:val="24"/>
                <w:lang w:val="ru-RU"/>
              </w:rPr>
              <w:t>.ч</w:t>
            </w:r>
            <w:proofErr w:type="gramEnd"/>
            <w:r w:rsidRPr="00240B83">
              <w:rPr>
                <w:sz w:val="24"/>
                <w:lang w:val="ru-RU"/>
              </w:rPr>
              <w:t>аса</w:t>
            </w:r>
            <w:proofErr w:type="spellEnd"/>
          </w:p>
        </w:tc>
      </w:tr>
      <w:tr w:rsidR="00C0700E" w:rsidTr="00C0700E">
        <w:trPr>
          <w:trHeight w:val="839"/>
        </w:trPr>
        <w:tc>
          <w:tcPr>
            <w:tcW w:w="1650" w:type="dxa"/>
          </w:tcPr>
          <w:p w:rsidR="00C0700E" w:rsidRDefault="00C0700E" w:rsidP="00C0700E">
            <w:pPr>
              <w:pStyle w:val="TableParagraph"/>
              <w:ind w:left="10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650" w:type="dxa"/>
          </w:tcPr>
          <w:p w:rsidR="00C0700E" w:rsidRDefault="00C0700E" w:rsidP="00C0700E">
            <w:pPr>
              <w:pStyle w:val="TableParagraph"/>
              <w:spacing w:line="268" w:lineRule="exac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.2020г.</w:t>
            </w:r>
          </w:p>
        </w:tc>
        <w:tc>
          <w:tcPr>
            <w:tcW w:w="1652" w:type="dxa"/>
          </w:tcPr>
          <w:p w:rsidR="00C0700E" w:rsidRPr="00445FB1" w:rsidRDefault="00C0700E" w:rsidP="00C0700E">
            <w:pPr>
              <w:pStyle w:val="TableParagraph"/>
              <w:spacing w:line="268" w:lineRule="exact"/>
              <w:ind w:left="158" w:right="146"/>
              <w:jc w:val="center"/>
              <w:rPr>
                <w:color w:val="000000" w:themeColor="text1"/>
                <w:sz w:val="24"/>
              </w:rPr>
            </w:pPr>
            <w:r w:rsidRPr="00445FB1">
              <w:rPr>
                <w:color w:val="000000" w:themeColor="text1"/>
                <w:sz w:val="24"/>
                <w:lang w:val="ru-RU"/>
              </w:rPr>
              <w:t>31</w:t>
            </w:r>
            <w:r w:rsidRPr="00445FB1">
              <w:rPr>
                <w:color w:val="000000" w:themeColor="text1"/>
                <w:sz w:val="24"/>
              </w:rPr>
              <w:t>.05.2021г.</w:t>
            </w:r>
          </w:p>
        </w:tc>
        <w:tc>
          <w:tcPr>
            <w:tcW w:w="1650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left="176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650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right="6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</w:t>
            </w:r>
          </w:p>
        </w:tc>
        <w:tc>
          <w:tcPr>
            <w:tcW w:w="1652" w:type="dxa"/>
          </w:tcPr>
          <w:p w:rsidR="00C0700E" w:rsidRPr="00240B83" w:rsidRDefault="00C0700E" w:rsidP="00C0700E">
            <w:pPr>
              <w:pStyle w:val="TableParagraph"/>
              <w:spacing w:line="268" w:lineRule="exact"/>
              <w:ind w:left="158" w:right="143"/>
              <w:jc w:val="center"/>
              <w:rPr>
                <w:sz w:val="24"/>
                <w:lang w:val="ru-RU"/>
              </w:rPr>
            </w:pPr>
            <w:r w:rsidRPr="00240B83">
              <w:rPr>
                <w:sz w:val="24"/>
                <w:lang w:val="ru-RU"/>
              </w:rPr>
              <w:t xml:space="preserve">2 раза </w:t>
            </w:r>
            <w:proofErr w:type="gramStart"/>
            <w:r w:rsidRPr="00240B83">
              <w:rPr>
                <w:sz w:val="24"/>
                <w:lang w:val="ru-RU"/>
              </w:rPr>
              <w:t>в</w:t>
            </w:r>
            <w:proofErr w:type="gramEnd"/>
          </w:p>
          <w:p w:rsidR="00C0700E" w:rsidRPr="00240B83" w:rsidRDefault="00C0700E" w:rsidP="00C0700E">
            <w:pPr>
              <w:pStyle w:val="TableParagraph"/>
              <w:spacing w:line="270" w:lineRule="atLeast"/>
              <w:ind w:left="158" w:right="143"/>
              <w:jc w:val="center"/>
              <w:rPr>
                <w:sz w:val="24"/>
                <w:lang w:val="ru-RU"/>
              </w:rPr>
            </w:pPr>
            <w:r w:rsidRPr="00240B83">
              <w:rPr>
                <w:sz w:val="24"/>
                <w:lang w:val="ru-RU"/>
              </w:rPr>
              <w:t xml:space="preserve">неделю по 2 </w:t>
            </w:r>
            <w:proofErr w:type="spellStart"/>
            <w:r w:rsidRPr="00240B83">
              <w:rPr>
                <w:sz w:val="24"/>
                <w:lang w:val="ru-RU"/>
              </w:rPr>
              <w:t>акад</w:t>
            </w:r>
            <w:proofErr w:type="gramStart"/>
            <w:r w:rsidRPr="00240B83">
              <w:rPr>
                <w:sz w:val="24"/>
                <w:lang w:val="ru-RU"/>
              </w:rPr>
              <w:t>.ч</w:t>
            </w:r>
            <w:proofErr w:type="gramEnd"/>
            <w:r w:rsidRPr="00240B83">
              <w:rPr>
                <w:sz w:val="24"/>
                <w:lang w:val="ru-RU"/>
              </w:rPr>
              <w:t>аса</w:t>
            </w:r>
            <w:proofErr w:type="spellEnd"/>
          </w:p>
        </w:tc>
      </w:tr>
    </w:tbl>
    <w:p w:rsidR="00C0700E" w:rsidRDefault="00C0700E" w:rsidP="00C0700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700E" w:rsidRDefault="00C0700E" w:rsidP="00C0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2.2</w:t>
      </w:r>
      <w:r w:rsidRPr="005177DF">
        <w:rPr>
          <w:rFonts w:ascii="Times New Roman" w:hAnsi="Times New Roman" w:cs="Times New Roman"/>
          <w:b/>
          <w:caps/>
          <w:sz w:val="28"/>
          <w:szCs w:val="28"/>
        </w:rPr>
        <w:t xml:space="preserve"> у</w:t>
      </w:r>
      <w:r w:rsidRPr="005177DF">
        <w:rPr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C0700E" w:rsidRPr="00445FB1" w:rsidRDefault="00C0700E" w:rsidP="00C0700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AE">
        <w:rPr>
          <w:rFonts w:ascii="Times New Roman" w:hAnsi="Times New Roman" w:cs="Times New Roman"/>
          <w:bCs/>
          <w:sz w:val="28"/>
          <w:szCs w:val="28"/>
        </w:rPr>
        <w:t xml:space="preserve">Учебное помещение, </w:t>
      </w:r>
      <w:r w:rsidRPr="005177DF">
        <w:rPr>
          <w:rFonts w:ascii="Times New Roman" w:hAnsi="Times New Roman" w:cs="Times New Roman"/>
          <w:bCs/>
          <w:sz w:val="28"/>
          <w:szCs w:val="28"/>
        </w:rPr>
        <w:t xml:space="preserve">соответствующее требованиям санитарных норм и правил, установленных </w:t>
      </w:r>
      <w:r w:rsidRPr="005177DF">
        <w:rPr>
          <w:rFonts w:ascii="Times New Roman" w:hAnsi="Times New Roman" w:cs="Times New Roman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</w:t>
      </w:r>
      <w:r w:rsidRPr="005177D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4 июля 2014 г. N 41.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  <w:r w:rsidR="00D233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77DF">
        <w:rPr>
          <w:rFonts w:ascii="Times New Roman" w:hAnsi="Times New Roman" w:cs="Times New Roman"/>
          <w:sz w:val="28"/>
          <w:szCs w:val="28"/>
        </w:rPr>
        <w:t xml:space="preserve">Кабинет оборудован раковиной для мытья рук с подводкой холодной воды, </w:t>
      </w:r>
      <w:r w:rsidRPr="00445FB1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 медицинской аптечкой для оказания доврачебной помощи</w:t>
      </w:r>
      <w:r w:rsidRPr="00445FB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.</w:t>
      </w:r>
    </w:p>
    <w:p w:rsidR="00C0700E" w:rsidRPr="005177DF" w:rsidRDefault="00C0700E" w:rsidP="00C0700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условием для занятий является творческая атмосфера. Для </w:t>
      </w:r>
      <w:proofErr w:type="gramStart"/>
      <w:r w:rsidRPr="005177DF">
        <w:rPr>
          <w:rFonts w:ascii="Times New Roman" w:hAnsi="Times New Roman" w:cs="Times New Roman"/>
          <w:color w:val="000000"/>
          <w:sz w:val="28"/>
          <w:szCs w:val="28"/>
        </w:rPr>
        <w:t>эффективных</w:t>
      </w:r>
      <w:proofErr w:type="gramEnd"/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нужна гармоничная, хорошо организованная среда. </w:t>
      </w:r>
    </w:p>
    <w:p w:rsidR="00C0700E" w:rsidRPr="001A24AD" w:rsidRDefault="00C0700E" w:rsidP="00C0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</w:t>
      </w:r>
    </w:p>
    <w:p w:rsidR="00C0700E" w:rsidRPr="005177DF" w:rsidRDefault="00C0700E" w:rsidP="00C0700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Успешная реализация программы во многом зависит от правильной организации рабочего пространств. Помещение хорошо освещено. Методический материал, творческие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хранят</w:t>
      </w: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ся на специальных </w:t>
      </w:r>
      <w:proofErr w:type="gramStart"/>
      <w:r w:rsidRPr="005177DF">
        <w:rPr>
          <w:rFonts w:ascii="Times New Roman" w:hAnsi="Times New Roman" w:cs="Times New Roman"/>
          <w:color w:val="000000"/>
          <w:sz w:val="28"/>
          <w:szCs w:val="28"/>
        </w:rPr>
        <w:t>стеллажах</w:t>
      </w:r>
      <w:proofErr w:type="gramEnd"/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. Помещение оборудовано специальными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мальбертами</w:t>
      </w:r>
      <w:proofErr w:type="spellEnd"/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 для рисования и занятий декоративно-прикладным творчеством. </w:t>
      </w:r>
    </w:p>
    <w:p w:rsidR="00C0700E" w:rsidRDefault="00C0700E" w:rsidP="00C070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60E4" w:rsidRDefault="00C0700E" w:rsidP="007260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Перечень оборудования, инструментов и материалов, необ</w:t>
      </w:r>
      <w:r w:rsidR="007260E4">
        <w:rPr>
          <w:rFonts w:ascii="Times New Roman" w:hAnsi="Times New Roman" w:cs="Times New Roman"/>
          <w:b/>
          <w:sz w:val="28"/>
          <w:szCs w:val="28"/>
        </w:rPr>
        <w:t xml:space="preserve">ходимых </w:t>
      </w:r>
    </w:p>
    <w:p w:rsidR="00C0700E" w:rsidRDefault="007260E4" w:rsidP="007260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по программе.</w:t>
      </w:r>
    </w:p>
    <w:p w:rsidR="007260E4" w:rsidRPr="001A24AD" w:rsidRDefault="007260E4" w:rsidP="007260E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0700E" w:rsidRPr="005177DF" w:rsidRDefault="007260E4" w:rsidP="00C070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700E">
        <w:rPr>
          <w:rFonts w:ascii="Times New Roman" w:hAnsi="Times New Roman" w:cs="Times New Roman"/>
          <w:color w:val="000000"/>
          <w:sz w:val="28"/>
          <w:szCs w:val="28"/>
        </w:rPr>
        <w:t>толы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стулья, доска,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мальберты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учебные пособия, </w:t>
      </w:r>
      <w:r w:rsidR="00C0700E" w:rsidRPr="005177DF">
        <w:rPr>
          <w:rFonts w:ascii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ительно-иллюстративный материал, изделия народных промыслов, </w:t>
      </w:r>
      <w:r w:rsidR="00C0700E" w:rsidRPr="005177DF">
        <w:rPr>
          <w:rFonts w:ascii="Times New Roman" w:hAnsi="Times New Roman" w:cs="Times New Roman"/>
          <w:color w:val="000000"/>
          <w:sz w:val="28"/>
          <w:szCs w:val="28"/>
        </w:rPr>
        <w:t>репродукции картин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00E" w:rsidRPr="007260E4" w:rsidRDefault="00C0700E" w:rsidP="00C070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0E4">
        <w:rPr>
          <w:rFonts w:ascii="Times New Roman" w:hAnsi="Times New Roman" w:cs="Times New Roman"/>
          <w:b/>
          <w:sz w:val="28"/>
          <w:szCs w:val="28"/>
        </w:rPr>
        <w:t xml:space="preserve">Инструменты и приспособления: </w:t>
      </w:r>
    </w:p>
    <w:p w:rsidR="00C0700E" w:rsidRPr="005177DF" w:rsidRDefault="007260E4" w:rsidP="00C0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стеки, доски для лепки, линейки</w:t>
      </w:r>
      <w:r w:rsidR="00C0700E">
        <w:rPr>
          <w:rFonts w:ascii="Times New Roman" w:hAnsi="Times New Roman" w:cs="Times New Roman"/>
          <w:sz w:val="28"/>
          <w:szCs w:val="28"/>
        </w:rPr>
        <w:t>, фломастеры</w:t>
      </w:r>
      <w:r w:rsidR="00C0700E" w:rsidRPr="005177DF">
        <w:rPr>
          <w:rFonts w:ascii="Times New Roman" w:hAnsi="Times New Roman" w:cs="Times New Roman"/>
          <w:sz w:val="28"/>
          <w:szCs w:val="28"/>
        </w:rPr>
        <w:t xml:space="preserve">, цветные </w:t>
      </w:r>
      <w:r w:rsidR="00C0700E">
        <w:rPr>
          <w:rFonts w:ascii="Times New Roman" w:hAnsi="Times New Roman" w:cs="Times New Roman"/>
          <w:sz w:val="28"/>
          <w:szCs w:val="28"/>
        </w:rPr>
        <w:t xml:space="preserve">и простые </w:t>
      </w:r>
      <w:r w:rsidR="00C0700E" w:rsidRPr="005177DF">
        <w:rPr>
          <w:rFonts w:ascii="Times New Roman" w:hAnsi="Times New Roman" w:cs="Times New Roman"/>
          <w:sz w:val="28"/>
          <w:szCs w:val="28"/>
        </w:rPr>
        <w:t>карандаши, ножницы, кисточка для клея и красок, иголки швейные, для вышивания, шило, шаблоны, и т.д.</w:t>
      </w:r>
      <w:proofErr w:type="gramEnd"/>
    </w:p>
    <w:p w:rsidR="00C0700E" w:rsidRPr="007260E4" w:rsidRDefault="00C0700E" w:rsidP="00C07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0E4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0700E" w:rsidRDefault="00C0700E" w:rsidP="00C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7DF">
        <w:rPr>
          <w:rFonts w:ascii="Times New Roman" w:hAnsi="Times New Roman" w:cs="Times New Roman"/>
          <w:sz w:val="28"/>
          <w:szCs w:val="28"/>
        </w:rPr>
        <w:t>бумага цветная для аппликаций</w:t>
      </w:r>
      <w:r>
        <w:rPr>
          <w:rFonts w:ascii="Times New Roman" w:hAnsi="Times New Roman" w:cs="Times New Roman"/>
          <w:sz w:val="28"/>
          <w:szCs w:val="28"/>
        </w:rPr>
        <w:t xml:space="preserve"> и рисования форматов А3 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1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альбомы для рисования, палитры, стаканы-непроливайки,</w:t>
      </w:r>
      <w:r w:rsidRPr="005177DF">
        <w:rPr>
          <w:rFonts w:ascii="Times New Roman" w:hAnsi="Times New Roman" w:cs="Times New Roman"/>
          <w:sz w:val="28"/>
          <w:szCs w:val="28"/>
        </w:rPr>
        <w:t xml:space="preserve"> самоклеющаяся бумага, ватман</w:t>
      </w:r>
      <w:r>
        <w:rPr>
          <w:rFonts w:ascii="Times New Roman" w:hAnsi="Times New Roman" w:cs="Times New Roman"/>
          <w:sz w:val="28"/>
          <w:szCs w:val="28"/>
        </w:rPr>
        <w:t>, калька копировальная</w:t>
      </w:r>
      <w:r w:rsidRPr="005177DF">
        <w:rPr>
          <w:rFonts w:ascii="Times New Roman" w:hAnsi="Times New Roman" w:cs="Times New Roman"/>
          <w:sz w:val="28"/>
          <w:szCs w:val="28"/>
        </w:rPr>
        <w:t xml:space="preserve">, цветной картон; </w:t>
      </w:r>
      <w:r>
        <w:rPr>
          <w:rFonts w:ascii="Times New Roman" w:hAnsi="Times New Roman" w:cs="Times New Roman"/>
          <w:sz w:val="28"/>
          <w:szCs w:val="28"/>
        </w:rPr>
        <w:t>ткань</w:t>
      </w:r>
      <w:r w:rsidRPr="005177DF">
        <w:rPr>
          <w:rFonts w:ascii="Times New Roman" w:hAnsi="Times New Roman" w:cs="Times New Roman"/>
          <w:sz w:val="28"/>
          <w:szCs w:val="28"/>
        </w:rPr>
        <w:t>, вата, тесьма, кружева,</w:t>
      </w:r>
      <w:r w:rsidR="007260E4">
        <w:rPr>
          <w:rFonts w:ascii="Times New Roman" w:hAnsi="Times New Roman" w:cs="Times New Roman"/>
          <w:sz w:val="28"/>
          <w:szCs w:val="28"/>
        </w:rPr>
        <w:t xml:space="preserve"> ленты, </w:t>
      </w:r>
      <w:r w:rsidRPr="005177DF">
        <w:rPr>
          <w:rFonts w:ascii="Times New Roman" w:hAnsi="Times New Roman" w:cs="Times New Roman"/>
          <w:sz w:val="28"/>
          <w:szCs w:val="28"/>
        </w:rPr>
        <w:t xml:space="preserve"> нитки швейные - белые, черные и цветные, м</w:t>
      </w:r>
      <w:r>
        <w:rPr>
          <w:rFonts w:ascii="Times New Roman" w:hAnsi="Times New Roman" w:cs="Times New Roman"/>
          <w:sz w:val="28"/>
          <w:szCs w:val="28"/>
        </w:rPr>
        <w:t xml:space="preserve">улине, клей ПВА, клей карандаш, скотч, </w:t>
      </w:r>
      <w:r w:rsidRPr="005177DF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 гуашь и акварель, пластилин.</w:t>
      </w:r>
    </w:p>
    <w:p w:rsidR="00C0700E" w:rsidRPr="001A24AD" w:rsidRDefault="00C0700E" w:rsidP="00C07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700E" w:rsidRPr="001A24AD" w:rsidRDefault="00C0700E" w:rsidP="00C0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C0700E" w:rsidRPr="001A24AD" w:rsidRDefault="00C0700E" w:rsidP="00C0700E">
      <w:pPr>
        <w:rPr>
          <w:rFonts w:ascii="Times New Roman" w:hAnsi="Times New Roman" w:cs="Times New Roman"/>
          <w:i/>
          <w:sz w:val="28"/>
          <w:szCs w:val="28"/>
        </w:rPr>
      </w:pPr>
      <w:r w:rsidRPr="001A24AD">
        <w:rPr>
          <w:rFonts w:ascii="Times New Roman" w:hAnsi="Times New Roman" w:cs="Times New Roman"/>
          <w:sz w:val="28"/>
          <w:szCs w:val="28"/>
        </w:rPr>
        <w:t>фотоаппарат, видеокамера, проектор, компьютер, сканер, принтер.</w:t>
      </w:r>
    </w:p>
    <w:p w:rsidR="00C0700E" w:rsidRPr="001A24AD" w:rsidRDefault="00C0700E" w:rsidP="00C070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0700E" w:rsidRPr="001A24AD" w:rsidRDefault="00C0700E" w:rsidP="00C07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4AD">
        <w:rPr>
          <w:rFonts w:ascii="Times New Roman" w:hAnsi="Times New Roman" w:cs="Times New Roman"/>
          <w:sz w:val="28"/>
          <w:szCs w:val="28"/>
        </w:rPr>
        <w:t>Программу реализ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A24AD">
        <w:rPr>
          <w:rFonts w:ascii="Times New Roman" w:hAnsi="Times New Roman" w:cs="Times New Roman"/>
          <w:sz w:val="28"/>
          <w:szCs w:val="28"/>
        </w:rPr>
        <w:t xml:space="preserve"> педагог, имеющий педагогическое образование, в совершенстве владеющий навыками руководства учебно-творческой деятельностью учащихся и методикой преподавания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00E" w:rsidRDefault="00C0700E" w:rsidP="00C0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0700E" w:rsidRDefault="00C0700E" w:rsidP="00C0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0700E" w:rsidRPr="00534228" w:rsidRDefault="00C0700E" w:rsidP="00C0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2.3 </w:t>
      </w:r>
      <w:r w:rsidRPr="00534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и способы подведения итогов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0700E" w:rsidRDefault="00C0700E" w:rsidP="00C070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0700E" w:rsidRPr="00534228" w:rsidRDefault="00C0700E" w:rsidP="00C070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42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Формы:</w:t>
      </w:r>
    </w:p>
    <w:p w:rsidR="00C0700E" w:rsidRPr="00534228" w:rsidRDefault="00C0700E" w:rsidP="00C0700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22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детских работ в детском саду и образовательном учреждении (тематические, праздничные);</w:t>
      </w:r>
    </w:p>
    <w:p w:rsidR="00C0700E" w:rsidRPr="00534228" w:rsidRDefault="00C0700E" w:rsidP="00C070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 художественных конкурсах различного уровня</w:t>
      </w:r>
      <w:r w:rsidRPr="00534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(внутри учреждения, муниципального и др. масштаба);</w:t>
      </w:r>
    </w:p>
    <w:p w:rsidR="00C0700E" w:rsidRPr="00534228" w:rsidRDefault="00C0700E" w:rsidP="00C070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22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альбома лучших работ.</w:t>
      </w:r>
    </w:p>
    <w:p w:rsidR="00C0700E" w:rsidRPr="00534228" w:rsidRDefault="00C0700E" w:rsidP="00C0700E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3422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итоговая аттестация </w:t>
      </w:r>
      <w:r w:rsidRPr="00534228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выставки-презентации творческих работ.</w:t>
      </w:r>
    </w:p>
    <w:p w:rsidR="00C0700E" w:rsidRPr="00734E59" w:rsidRDefault="00C0700E" w:rsidP="00C070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</w:p>
    <w:p w:rsidR="00C0700E" w:rsidRPr="007260E4" w:rsidRDefault="00C0700E" w:rsidP="00C070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0E4">
        <w:rPr>
          <w:rFonts w:ascii="Times New Roman" w:hAnsi="Times New Roman" w:cs="Times New Roman"/>
          <w:b/>
          <w:bCs/>
          <w:sz w:val="28"/>
          <w:szCs w:val="28"/>
        </w:rPr>
        <w:t>Способы:</w:t>
      </w:r>
    </w:p>
    <w:p w:rsidR="00C0700E" w:rsidRPr="00534228" w:rsidRDefault="00C0700E" w:rsidP="00C0700E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контрольные задания, проверяющие степень освоения и уровень понимания учебного материала;</w:t>
      </w:r>
    </w:p>
    <w:p w:rsidR="00C0700E" w:rsidRPr="00534228" w:rsidRDefault="00C0700E" w:rsidP="00C0700E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C0700E" w:rsidRPr="00534228" w:rsidRDefault="00C0700E" w:rsidP="00C0700E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просмотры и обсуждение результатов, выполнения каждого задания;</w:t>
      </w:r>
    </w:p>
    <w:p w:rsidR="00C0700E" w:rsidRPr="00534228" w:rsidRDefault="00C0700E" w:rsidP="00C0700E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 xml:space="preserve">- тест на основе </w:t>
      </w:r>
      <w:proofErr w:type="gramStart"/>
      <w:r w:rsidRPr="00534228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534228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C0700E" w:rsidRPr="00FA10D0" w:rsidRDefault="00C0700E" w:rsidP="00C0700E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700E" w:rsidRPr="00FA10D0" w:rsidRDefault="00C0700E" w:rsidP="00C0700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  <w:u w:val="single"/>
        </w:rPr>
        <w:t>Предъявляемым результатом</w:t>
      </w:r>
      <w:r w:rsidRPr="00FA10D0">
        <w:rPr>
          <w:rFonts w:ascii="Times New Roman" w:hAnsi="Times New Roman" w:cs="Times New Roman"/>
          <w:sz w:val="28"/>
          <w:szCs w:val="28"/>
        </w:rPr>
        <w:t xml:space="preserve"> первого и второго года обучения для каждого обучающегося, станет самостоятельное выполнение творческой работы на любую из изученных тем и участие в итоговой выставке детского творчества.</w:t>
      </w:r>
    </w:p>
    <w:p w:rsidR="00C0700E" w:rsidRDefault="00C0700E" w:rsidP="00C0700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  <w:u w:val="single"/>
        </w:rPr>
        <w:t>Качество работ оценивается по следующим параметрам:</w:t>
      </w:r>
    </w:p>
    <w:p w:rsidR="00C0700E" w:rsidRPr="00FA10D0" w:rsidRDefault="00C0700E" w:rsidP="00C0700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 xml:space="preserve">самостоятельное выполнение работы, грамотное использование инструментов и материалов. </w:t>
      </w:r>
    </w:p>
    <w:p w:rsidR="00C0700E" w:rsidRDefault="00C0700E" w:rsidP="00C0700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  <w:u w:val="single"/>
        </w:rPr>
        <w:t>Критериями оценки</w:t>
      </w:r>
      <w:r w:rsidRPr="00FA10D0">
        <w:rPr>
          <w:rFonts w:ascii="Times New Roman" w:hAnsi="Times New Roman" w:cs="Times New Roman"/>
          <w:sz w:val="28"/>
          <w:szCs w:val="28"/>
        </w:rPr>
        <w:t xml:space="preserve"> качества являются: </w:t>
      </w:r>
    </w:p>
    <w:p w:rsidR="00C0700E" w:rsidRPr="00FA10D0" w:rsidRDefault="00C0700E" w:rsidP="00C0700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</w:rPr>
        <w:t>выразительность и эмоциональность композиционного решения, аккуратность, законченность работы.</w:t>
      </w:r>
    </w:p>
    <w:p w:rsidR="00C0700E" w:rsidRPr="00FA10D0" w:rsidRDefault="00C0700E" w:rsidP="00C0700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0D0">
        <w:rPr>
          <w:rFonts w:ascii="Times New Roman" w:hAnsi="Times New Roman" w:cs="Times New Roman"/>
          <w:sz w:val="28"/>
          <w:szCs w:val="28"/>
          <w:u w:val="single"/>
        </w:rPr>
        <w:t>Презентация результатов</w:t>
      </w:r>
      <w:r w:rsidRPr="00FA10D0">
        <w:rPr>
          <w:rFonts w:ascii="Times New Roman" w:hAnsi="Times New Roman" w:cs="Times New Roman"/>
          <w:sz w:val="28"/>
          <w:szCs w:val="28"/>
        </w:rPr>
        <w:t xml:space="preserve"> осуществляется в процессе итоговой выставки.</w:t>
      </w:r>
    </w:p>
    <w:p w:rsidR="00C0700E" w:rsidRPr="00534228" w:rsidRDefault="00C0700E" w:rsidP="00C0700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По окончанию каждого года обучения в журнале делается запись:</w:t>
      </w:r>
    </w:p>
    <w:p w:rsidR="007260E4" w:rsidRPr="007260E4" w:rsidRDefault="00C0700E" w:rsidP="007260E4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«Программу выполнил, переведён на следующий уровень обучения», по завершению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- «Программу освоил».</w:t>
      </w:r>
      <w:r w:rsidR="00445FB1" w:rsidRPr="007260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00E" w:rsidRDefault="00C0700E" w:rsidP="00C0700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5A29">
        <w:rPr>
          <w:rFonts w:ascii="Times New Roman" w:hAnsi="Times New Roman"/>
          <w:b/>
          <w:sz w:val="28"/>
          <w:szCs w:val="28"/>
        </w:rPr>
        <w:t>Отслеживание результата</w:t>
      </w:r>
      <w:r w:rsidRPr="005B08C2">
        <w:t>.</w:t>
      </w:r>
    </w:p>
    <w:p w:rsidR="00C0700E" w:rsidRPr="0050559B" w:rsidRDefault="00C0700E" w:rsidP="00C0700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срезы (декабрь, май), диагностирование (май), обсуждение и последующий отбор рисунков для выставок.</w:t>
      </w:r>
    </w:p>
    <w:p w:rsidR="00C0700E" w:rsidRDefault="00C0700E" w:rsidP="00C0700E">
      <w:pPr>
        <w:widowControl w:val="0"/>
        <w:spacing w:after="0" w:line="240" w:lineRule="auto"/>
        <w:ind w:right="-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FF5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FF5A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="00445F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5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00E" w:rsidRPr="00FA678D" w:rsidRDefault="00C0700E" w:rsidP="00C070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 П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="00FF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ринг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0700E" w:rsidRDefault="00FF5A3D" w:rsidP="00C070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0700E"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C0700E"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="00C0700E"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0700E"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C0700E"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0700E"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="00C0700E"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C0700E"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="00C0700E"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C0700E" w:rsidRPr="00FA678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й</w:t>
      </w:r>
      <w:r w:rsidR="00C0700E"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0700E" w:rsidRPr="00BA68BE" w:rsidRDefault="00C0700E" w:rsidP="00C070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8BE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П</w:t>
      </w:r>
      <w:r w:rsidRPr="00BA68B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BA68BE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BA68B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нци</w:t>
      </w:r>
      <w:r w:rsidRPr="00BA68BE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п</w:t>
      </w:r>
      <w:r w:rsidRPr="00BA6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570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68B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пров</w:t>
      </w:r>
      <w:r w:rsidRPr="00BA6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BA68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BA68B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BA68B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я</w:t>
      </w:r>
      <w:r w:rsidRPr="00BA6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0700E" w:rsidRPr="00FA678D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proofErr w:type="gramStart"/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.Р</w:t>
      </w:r>
      <w:proofErr w:type="gramEnd"/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Pr="00FA678D" w:rsidRDefault="00C0700E" w:rsidP="00C070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Pr="00FA678D" w:rsidRDefault="00C0700E" w:rsidP="00C0700E">
      <w:pPr>
        <w:widowControl w:val="0"/>
        <w:tabs>
          <w:tab w:val="left" w:pos="9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Pr="00FA678D" w:rsidRDefault="00C0700E" w:rsidP="00C070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</w:t>
      </w:r>
      <w:r w:rsidRPr="00FA67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A67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течение длительного времени.</w:t>
      </w:r>
    </w:p>
    <w:p w:rsidR="00C0700E" w:rsidRPr="00FA678D" w:rsidRDefault="00C0700E" w:rsidP="00C070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703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proofErr w:type="gramEnd"/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рило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703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703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="005703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="001364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0700E" w:rsidRPr="00FA678D" w:rsidRDefault="00C0700E" w:rsidP="00C0700E">
      <w:pPr>
        <w:widowControl w:val="0"/>
        <w:tabs>
          <w:tab w:val="left" w:pos="1949"/>
          <w:tab w:val="left" w:pos="3129"/>
          <w:tab w:val="left" w:pos="5570"/>
          <w:tab w:val="left" w:pos="6976"/>
          <w:tab w:val="left" w:pos="7992"/>
          <w:tab w:val="left" w:pos="848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FA67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Pr="00FA678D" w:rsidRDefault="00C0700E" w:rsidP="00C070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36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00E" w:rsidRPr="00FA678D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="001364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364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gramEnd"/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364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00E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‒от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A6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A67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A6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A6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1364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A6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1364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FA67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A6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C0700E" w:rsidRPr="00AF1F46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46">
        <w:rPr>
          <w:rFonts w:ascii="Times New Roman" w:hAnsi="Times New Roman" w:cs="Times New Roman"/>
          <w:b/>
          <w:sz w:val="28"/>
          <w:szCs w:val="28"/>
        </w:rPr>
        <w:t>Мониторинг результатов обучения по дополнительной образовательной программе «Мир творчества»</w:t>
      </w:r>
    </w:p>
    <w:p w:rsidR="00C0700E" w:rsidRPr="00735674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674">
        <w:rPr>
          <w:rFonts w:ascii="Times New Roman" w:hAnsi="Times New Roman" w:cs="Times New Roman"/>
          <w:sz w:val="24"/>
          <w:szCs w:val="24"/>
        </w:rPr>
        <w:t xml:space="preserve">Сводная таблица  </w:t>
      </w:r>
    </w:p>
    <w:p w:rsidR="00C0700E" w:rsidRPr="00B57371" w:rsidRDefault="00C0700E" w:rsidP="00C070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7"/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87"/>
        <w:gridCol w:w="885"/>
        <w:gridCol w:w="425"/>
        <w:gridCol w:w="356"/>
        <w:gridCol w:w="462"/>
        <w:gridCol w:w="460"/>
        <w:gridCol w:w="307"/>
        <w:gridCol w:w="462"/>
        <w:gridCol w:w="461"/>
        <w:gridCol w:w="306"/>
        <w:gridCol w:w="465"/>
        <w:gridCol w:w="460"/>
        <w:gridCol w:w="460"/>
        <w:gridCol w:w="464"/>
        <w:gridCol w:w="456"/>
        <w:gridCol w:w="461"/>
        <w:gridCol w:w="460"/>
        <w:gridCol w:w="11"/>
        <w:gridCol w:w="624"/>
        <w:gridCol w:w="624"/>
      </w:tblGrid>
      <w:tr w:rsidR="007227C2" w:rsidRPr="00DC28E3" w:rsidTr="007227C2">
        <w:trPr>
          <w:cantSplit/>
          <w:trHeight w:val="1134"/>
          <w:jc w:val="center"/>
        </w:trPr>
        <w:tc>
          <w:tcPr>
            <w:tcW w:w="454" w:type="dxa"/>
            <w:vMerge w:val="restart"/>
          </w:tcPr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Ф. И. ребенка</w:t>
            </w:r>
          </w:p>
          <w:p w:rsidR="007227C2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7C2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1. Теоретическая</w:t>
            </w:r>
          </w:p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</w:t>
            </w:r>
          </w:p>
        </w:tc>
        <w:tc>
          <w:tcPr>
            <w:tcW w:w="1229" w:type="dxa"/>
            <w:gridSpan w:val="3"/>
            <w:tcBorders>
              <w:left w:val="single" w:sz="4" w:space="0" w:color="auto"/>
            </w:tcBorders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2. Практическая</w:t>
            </w:r>
          </w:p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27C2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3. Творческие</w:t>
            </w:r>
          </w:p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навыки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</w:tcBorders>
          </w:tcPr>
          <w:p w:rsidR="007227C2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4. Учебно-</w:t>
            </w:r>
          </w:p>
          <w:p w:rsidR="007227C2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организаторские</w:t>
            </w:r>
          </w:p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умения и навыки</w:t>
            </w:r>
          </w:p>
        </w:tc>
        <w:tc>
          <w:tcPr>
            <w:tcW w:w="138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7227C2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5. </w:t>
            </w:r>
            <w:r w:rsidRPr="00DC28E3">
              <w:rPr>
                <w:rFonts w:ascii="Times New Roman" w:hAnsi="Times New Roman" w:cs="Times New Roman"/>
                <w:b/>
                <w:sz w:val="14"/>
                <w:szCs w:val="14"/>
              </w:rPr>
              <w:t>Участие в итоговых мероприятиях, конкурсах</w:t>
            </w:r>
          </w:p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(достижения детей)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7227C2" w:rsidRPr="007227C2" w:rsidRDefault="007227C2" w:rsidP="0072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7C2">
              <w:rPr>
                <w:rFonts w:ascii="Times New Roman" w:hAnsi="Times New Roman" w:cs="Times New Roman"/>
                <w:b/>
                <w:sz w:val="16"/>
                <w:szCs w:val="16"/>
              </w:rPr>
              <w:t>Сумма баллов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7227C2" w:rsidRPr="007227C2" w:rsidRDefault="007227C2" w:rsidP="0072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27C2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обученности</w:t>
            </w:r>
          </w:p>
        </w:tc>
      </w:tr>
      <w:tr w:rsidR="007227C2" w:rsidRPr="00DC28E3" w:rsidTr="007227C2">
        <w:trPr>
          <w:cantSplit/>
          <w:trHeight w:val="1351"/>
          <w:jc w:val="center"/>
        </w:trPr>
        <w:tc>
          <w:tcPr>
            <w:tcW w:w="454" w:type="dxa"/>
            <w:vMerge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Промежуточная  </w:t>
            </w:r>
          </w:p>
        </w:tc>
        <w:tc>
          <w:tcPr>
            <w:tcW w:w="356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proofErr w:type="gramStart"/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460" w:type="dxa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Промежуточная</w:t>
            </w:r>
          </w:p>
        </w:tc>
        <w:tc>
          <w:tcPr>
            <w:tcW w:w="307" w:type="dxa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462" w:type="dxa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proofErr w:type="gramStart"/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461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Промежуточная</w:t>
            </w:r>
          </w:p>
        </w:tc>
        <w:tc>
          <w:tcPr>
            <w:tcW w:w="306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proofErr w:type="gramStart"/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460" w:type="dxa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Промежуточная</w:t>
            </w:r>
          </w:p>
        </w:tc>
        <w:tc>
          <w:tcPr>
            <w:tcW w:w="460" w:type="dxa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464" w:type="dxa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proofErr w:type="gramStart"/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Промежуточная</w:t>
            </w:r>
          </w:p>
        </w:tc>
        <w:tc>
          <w:tcPr>
            <w:tcW w:w="461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</w:t>
            </w:r>
          </w:p>
        </w:tc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proofErr w:type="gramStart"/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635" w:type="dxa"/>
            <w:gridSpan w:val="2"/>
            <w:shd w:val="clear" w:color="auto" w:fill="FFFFFF" w:themeFill="background1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textDirection w:val="btLr"/>
          </w:tcPr>
          <w:p w:rsidR="007227C2" w:rsidRPr="00DC28E3" w:rsidRDefault="007227C2" w:rsidP="00C070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7C2" w:rsidRPr="00DC28E3" w:rsidTr="007227C2">
        <w:trPr>
          <w:trHeight w:val="291"/>
          <w:jc w:val="center"/>
        </w:trPr>
        <w:tc>
          <w:tcPr>
            <w:tcW w:w="454" w:type="dxa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7C2" w:rsidRPr="00DC28E3" w:rsidTr="007227C2">
        <w:trPr>
          <w:trHeight w:val="276"/>
          <w:jc w:val="center"/>
        </w:trPr>
        <w:tc>
          <w:tcPr>
            <w:tcW w:w="454" w:type="dxa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7C2" w:rsidRPr="00DC28E3" w:rsidTr="007227C2">
        <w:trPr>
          <w:trHeight w:val="458"/>
          <w:jc w:val="center"/>
        </w:trPr>
        <w:tc>
          <w:tcPr>
            <w:tcW w:w="941" w:type="dxa"/>
            <w:gridSpan w:val="2"/>
            <w:vMerge w:val="restart"/>
            <w:textDirection w:val="btLr"/>
          </w:tcPr>
          <w:p w:rsidR="007227C2" w:rsidRPr="00DC28E3" w:rsidRDefault="007227C2" w:rsidP="00C07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>Результаты освоения программы учебной группой</w:t>
            </w:r>
          </w:p>
        </w:tc>
        <w:tc>
          <w:tcPr>
            <w:tcW w:w="885" w:type="dxa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Низкий    - 1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27C2" w:rsidRPr="00DC28E3" w:rsidTr="007227C2">
        <w:trPr>
          <w:trHeight w:val="458"/>
          <w:jc w:val="center"/>
        </w:trPr>
        <w:tc>
          <w:tcPr>
            <w:tcW w:w="941" w:type="dxa"/>
            <w:gridSpan w:val="2"/>
            <w:vMerge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27C2" w:rsidRPr="00DC28E3" w:rsidTr="007227C2">
        <w:trPr>
          <w:trHeight w:val="458"/>
          <w:jc w:val="center"/>
        </w:trPr>
        <w:tc>
          <w:tcPr>
            <w:tcW w:w="941" w:type="dxa"/>
            <w:gridSpan w:val="2"/>
            <w:vMerge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8E3">
              <w:rPr>
                <w:rFonts w:ascii="Times New Roman" w:hAnsi="Times New Roman" w:cs="Times New Roman"/>
                <w:sz w:val="16"/>
                <w:szCs w:val="16"/>
              </w:rPr>
              <w:t xml:space="preserve">Высокий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7227C2" w:rsidRPr="00DC28E3" w:rsidRDefault="007227C2" w:rsidP="00C070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7227C2" w:rsidRPr="00DC28E3" w:rsidRDefault="007227C2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0700E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392"/>
        <w:gridCol w:w="4972"/>
        <w:gridCol w:w="1814"/>
      </w:tblGrid>
      <w:tr w:rsidR="00C0700E" w:rsidTr="00C0700E">
        <w:tc>
          <w:tcPr>
            <w:tcW w:w="3392" w:type="dxa"/>
          </w:tcPr>
          <w:p w:rsidR="00C0700E" w:rsidRPr="002434AB" w:rsidRDefault="00C0700E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(оцениваемые параметры)/</w:t>
            </w: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4972" w:type="dxa"/>
          </w:tcPr>
          <w:p w:rsidR="00C0700E" w:rsidRDefault="00C0700E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00E" w:rsidRPr="002434AB" w:rsidRDefault="00C0700E" w:rsidP="00C07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1814" w:type="dxa"/>
          </w:tcPr>
          <w:p w:rsidR="00C0700E" w:rsidRPr="002434AB" w:rsidRDefault="00C0700E" w:rsidP="00C07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b/>
                <w:sz w:val="20"/>
                <w:szCs w:val="20"/>
              </w:rPr>
              <w:t>Методы диагностики</w:t>
            </w:r>
          </w:p>
        </w:tc>
      </w:tr>
      <w:tr w:rsidR="00C0700E" w:rsidTr="00C0700E">
        <w:trPr>
          <w:trHeight w:val="396"/>
        </w:trPr>
        <w:tc>
          <w:tcPr>
            <w:tcW w:w="3392" w:type="dxa"/>
            <w:tcBorders>
              <w:left w:val="single" w:sz="4" w:space="0" w:color="auto"/>
              <w:bottom w:val="single" w:sz="4" w:space="0" w:color="auto"/>
            </w:tcBorders>
          </w:tcPr>
          <w:p w:rsidR="00C0700E" w:rsidRPr="00735674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b/>
                <w:sz w:val="20"/>
                <w:szCs w:val="20"/>
              </w:rPr>
              <w:t>1. Теоретическая подготовка</w:t>
            </w:r>
          </w:p>
        </w:tc>
        <w:tc>
          <w:tcPr>
            <w:tcW w:w="4972" w:type="dxa"/>
            <w:vMerge w:val="restart"/>
          </w:tcPr>
          <w:p w:rsidR="00C0700E" w:rsidRPr="002434AB" w:rsidRDefault="00C0700E" w:rsidP="00C0700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1б-минимальный уровень (ребенок овладел менее чем </w:t>
            </w:r>
            <w:r w:rsidRPr="00243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0,5 объема знаний, </w:t>
            </w:r>
            <w:proofErr w:type="gramStart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программой);</w:t>
            </w:r>
          </w:p>
          <w:p w:rsidR="00C0700E" w:rsidRPr="002434AB" w:rsidRDefault="00C0700E" w:rsidP="00C0700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2б-средний уровень (объем </w:t>
            </w:r>
            <w:proofErr w:type="gramStart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усвоенных</w:t>
            </w:r>
            <w:proofErr w:type="gramEnd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 знаний составляет более 0,5);</w:t>
            </w:r>
          </w:p>
          <w:p w:rsidR="00C0700E" w:rsidRPr="002434AB" w:rsidRDefault="00C0700E" w:rsidP="00C0700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3б-максимальный уровень (ребенок освоил практически весь объем знаний, предусмотренный программой за конкретный период)</w:t>
            </w:r>
          </w:p>
        </w:tc>
        <w:tc>
          <w:tcPr>
            <w:tcW w:w="1814" w:type="dxa"/>
            <w:vMerge w:val="restart"/>
          </w:tcPr>
          <w:p w:rsidR="00C0700E" w:rsidRPr="002434AB" w:rsidRDefault="00C0700E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Наблюдение, </w:t>
            </w:r>
            <w:r w:rsidRPr="00243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опрос и др.</w:t>
            </w:r>
          </w:p>
        </w:tc>
      </w:tr>
      <w:tr w:rsidR="00C0700E" w:rsidTr="00C0700E">
        <w:trPr>
          <w:trHeight w:val="122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proofErr w:type="gramStart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  <w:proofErr w:type="gramEnd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 знаний ребенка программным требованиям</w:t>
            </w:r>
          </w:p>
        </w:tc>
        <w:tc>
          <w:tcPr>
            <w:tcW w:w="4972" w:type="dxa"/>
            <w:vMerge/>
          </w:tcPr>
          <w:p w:rsidR="00C0700E" w:rsidRPr="002434AB" w:rsidRDefault="00C0700E" w:rsidP="00C0700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0700E" w:rsidRPr="002434AB" w:rsidRDefault="00C0700E" w:rsidP="00C0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0E" w:rsidTr="00C0700E">
        <w:trPr>
          <w:trHeight w:val="381"/>
        </w:trPr>
        <w:tc>
          <w:tcPr>
            <w:tcW w:w="3392" w:type="dxa"/>
            <w:tcBorders>
              <w:bottom w:val="single" w:sz="4" w:space="0" w:color="auto"/>
            </w:tcBorders>
          </w:tcPr>
          <w:p w:rsidR="00C0700E" w:rsidRPr="00735674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Практическая подготовка</w:t>
            </w:r>
          </w:p>
        </w:tc>
        <w:tc>
          <w:tcPr>
            <w:tcW w:w="4972" w:type="dxa"/>
            <w:vMerge w:val="restart"/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1б-минимальный уровень (ребенок овладел менее чем 0,5 умений и навыков, предусмотренных программой);</w:t>
            </w:r>
          </w:p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2б-средний уровень (объем усвоенных умений и навыков составляет более 0,5);</w:t>
            </w:r>
          </w:p>
          <w:p w:rsidR="00C0700E" w:rsidRPr="002434AB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3б-максимальный уровень (ребенок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1814" w:type="dxa"/>
            <w:vMerge w:val="restart"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Контрольное задание</w:t>
            </w:r>
          </w:p>
        </w:tc>
      </w:tr>
      <w:tr w:rsidR="00C0700E" w:rsidTr="00C0700E">
        <w:trPr>
          <w:trHeight w:val="1447"/>
        </w:trPr>
        <w:tc>
          <w:tcPr>
            <w:tcW w:w="3392" w:type="dxa"/>
            <w:tcBorders>
              <w:top w:val="single" w:sz="4" w:space="0" w:color="auto"/>
            </w:tcBorders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Соответствие практических умений и навыков программным требованиям, владение специальным оборудованием и снаряжением</w:t>
            </w:r>
          </w:p>
        </w:tc>
        <w:tc>
          <w:tcPr>
            <w:tcW w:w="4972" w:type="dxa"/>
            <w:vMerge/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0E" w:rsidTr="00C0700E">
        <w:trPr>
          <w:trHeight w:val="445"/>
        </w:trPr>
        <w:tc>
          <w:tcPr>
            <w:tcW w:w="3392" w:type="dxa"/>
            <w:tcBorders>
              <w:bottom w:val="single" w:sz="4" w:space="0" w:color="auto"/>
            </w:tcBorders>
          </w:tcPr>
          <w:p w:rsidR="00C0700E" w:rsidRPr="00735674" w:rsidRDefault="00C0700E" w:rsidP="00C07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b/>
                <w:sz w:val="20"/>
                <w:szCs w:val="20"/>
              </w:rPr>
              <w:t>3. Творческие навыки</w:t>
            </w:r>
          </w:p>
        </w:tc>
        <w:tc>
          <w:tcPr>
            <w:tcW w:w="4972" w:type="dxa"/>
            <w:vMerge w:val="restart"/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1б-начальный (элементарный) уровень развития креативности (ребенок в состоянии выполнять лишь простейшие практические задания педагога) </w:t>
            </w:r>
          </w:p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2б-репродуктивный уровень (выполняет в основном задания на основе образца);</w:t>
            </w:r>
          </w:p>
          <w:p w:rsidR="00C0700E" w:rsidRPr="002434AB" w:rsidRDefault="00C0700E" w:rsidP="00C0700E">
            <w:pPr>
              <w:widowControl w:val="0"/>
              <w:tabs>
                <w:tab w:val="num" w:pos="4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3б-творческий уровень (выполняет практические задания с элементами творчества)</w:t>
            </w:r>
          </w:p>
        </w:tc>
        <w:tc>
          <w:tcPr>
            <w:tcW w:w="1814" w:type="dxa"/>
            <w:vMerge w:val="restart"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Контрольное задание</w:t>
            </w:r>
          </w:p>
        </w:tc>
      </w:tr>
      <w:tr w:rsidR="00C0700E" w:rsidTr="00C0700E">
        <w:trPr>
          <w:trHeight w:val="1170"/>
        </w:trPr>
        <w:tc>
          <w:tcPr>
            <w:tcW w:w="3392" w:type="dxa"/>
            <w:tcBorders>
              <w:top w:val="single" w:sz="4" w:space="0" w:color="auto"/>
            </w:tcBorders>
          </w:tcPr>
          <w:p w:rsidR="00C0700E" w:rsidRPr="002434AB" w:rsidRDefault="00C0700E" w:rsidP="00C07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Креативность в выполнении практических заданий</w:t>
            </w:r>
          </w:p>
        </w:tc>
        <w:tc>
          <w:tcPr>
            <w:tcW w:w="4972" w:type="dxa"/>
            <w:vMerge/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</w:tr>
      <w:tr w:rsidR="00C0700E" w:rsidTr="00C0700E">
        <w:trPr>
          <w:trHeight w:val="476"/>
        </w:trPr>
        <w:tc>
          <w:tcPr>
            <w:tcW w:w="3392" w:type="dxa"/>
            <w:tcBorders>
              <w:bottom w:val="single" w:sz="4" w:space="0" w:color="auto"/>
            </w:tcBorders>
          </w:tcPr>
          <w:p w:rsidR="00C0700E" w:rsidRPr="00735674" w:rsidRDefault="00C0700E" w:rsidP="00C07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b/>
                <w:sz w:val="20"/>
                <w:szCs w:val="20"/>
              </w:rPr>
              <w:t>4. Учебно-организаторские умения и навыки</w:t>
            </w:r>
          </w:p>
        </w:tc>
        <w:tc>
          <w:tcPr>
            <w:tcW w:w="4972" w:type="dxa"/>
            <w:vMerge w:val="restart"/>
          </w:tcPr>
          <w:p w:rsidR="00C0700E" w:rsidRPr="00735674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1б-минимальный уровень умений (ребенок испытывает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рьезные затруднения при работе</w:t>
            </w: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, нуждается в постоянной помощи и контроле педагога);</w:t>
            </w:r>
          </w:p>
          <w:p w:rsidR="00C0700E" w:rsidRPr="00735674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2б-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(работает с помощью педагога</w:t>
            </w: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0700E" w:rsidRPr="002434AB" w:rsidRDefault="00C0700E" w:rsidP="00C0700E">
            <w:pPr>
              <w:widowControl w:val="0"/>
              <w:tabs>
                <w:tab w:val="num" w:pos="176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>3б-максимальный уровень (работает самостоятельно, не испытыва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35674">
              <w:rPr>
                <w:rFonts w:ascii="Times New Roman" w:hAnsi="Times New Roman" w:cs="Times New Roman"/>
                <w:sz w:val="20"/>
                <w:szCs w:val="20"/>
              </w:rPr>
              <w:t xml:space="preserve"> особых трудностей)</w:t>
            </w:r>
          </w:p>
        </w:tc>
        <w:tc>
          <w:tcPr>
            <w:tcW w:w="1814" w:type="dxa"/>
            <w:vMerge w:val="restart"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0700E" w:rsidTr="00C0700E">
        <w:trPr>
          <w:trHeight w:val="1284"/>
        </w:trPr>
        <w:tc>
          <w:tcPr>
            <w:tcW w:w="3392" w:type="dxa"/>
            <w:tcBorders>
              <w:top w:val="single" w:sz="4" w:space="0" w:color="auto"/>
            </w:tcBorders>
          </w:tcPr>
          <w:p w:rsidR="00C0700E" w:rsidRPr="002434AB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самостоятельно готовить и убирать свое рабочее, соблюдать правила безопасности на </w:t>
            </w:r>
            <w:proofErr w:type="gramStart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2434AB">
              <w:rPr>
                <w:rFonts w:ascii="Times New Roman" w:hAnsi="Times New Roman" w:cs="Times New Roman"/>
                <w:sz w:val="20"/>
                <w:szCs w:val="20"/>
              </w:rPr>
              <w:t>, аккуратно и ответственно выполнять работу</w:t>
            </w:r>
          </w:p>
        </w:tc>
        <w:tc>
          <w:tcPr>
            <w:tcW w:w="4972" w:type="dxa"/>
            <w:vMerge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</w:tr>
      <w:tr w:rsidR="00C0700E" w:rsidTr="00C0700E">
        <w:trPr>
          <w:trHeight w:val="504"/>
        </w:trPr>
        <w:tc>
          <w:tcPr>
            <w:tcW w:w="3392" w:type="dxa"/>
            <w:tcBorders>
              <w:bottom w:val="single" w:sz="4" w:space="0" w:color="auto"/>
            </w:tcBorders>
          </w:tcPr>
          <w:p w:rsidR="00C0700E" w:rsidRPr="00735674" w:rsidRDefault="00C0700E" w:rsidP="00C07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74">
              <w:rPr>
                <w:rFonts w:ascii="Times New Roman" w:hAnsi="Times New Roman" w:cs="Times New Roman"/>
                <w:b/>
                <w:sz w:val="20"/>
                <w:szCs w:val="20"/>
              </w:rPr>
              <w:t>5. Участие в итоговых мероприятиях, конкурсах</w:t>
            </w:r>
          </w:p>
          <w:p w:rsidR="00C0700E" w:rsidRPr="002434AB" w:rsidRDefault="00C0700E" w:rsidP="00C07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972" w:type="dxa"/>
            <w:vMerge w:val="restart"/>
          </w:tcPr>
          <w:p w:rsidR="00C0700E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1б-ребенок работает</w:t>
            </w:r>
            <w:r w:rsidR="007260E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не участвует</w:t>
            </w:r>
            <w:r w:rsidR="007227C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в мероприятиях и</w:t>
            </w:r>
            <w:r w:rsidR="007260E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конкурсах</w:t>
            </w:r>
          </w:p>
          <w:p w:rsidR="00C0700E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участник мероприятий</w:t>
            </w:r>
          </w:p>
          <w:p w:rsidR="00C0700E" w:rsidRPr="002434AB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3б-победитель, призер конкурсов разного уровня</w:t>
            </w:r>
          </w:p>
        </w:tc>
        <w:tc>
          <w:tcPr>
            <w:tcW w:w="1814" w:type="dxa"/>
            <w:vMerge w:val="restart"/>
          </w:tcPr>
          <w:p w:rsidR="00C0700E" w:rsidRPr="002434AB" w:rsidRDefault="00C0700E" w:rsidP="00C07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proofErr w:type="spellStart"/>
            <w:r w:rsidRPr="00FA678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proofErr w:type="gramStart"/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proofErr w:type="gramEnd"/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proofErr w:type="spellEnd"/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лиз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A67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хр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аб</w:t>
            </w:r>
            <w:r w:rsidRPr="00FA678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proofErr w:type="spellEnd"/>
          </w:p>
        </w:tc>
      </w:tr>
      <w:tr w:rsidR="00C0700E" w:rsidTr="00C0700E">
        <w:trPr>
          <w:trHeight w:val="417"/>
        </w:trPr>
        <w:tc>
          <w:tcPr>
            <w:tcW w:w="3392" w:type="dxa"/>
            <w:tcBorders>
              <w:top w:val="single" w:sz="4" w:space="0" w:color="auto"/>
            </w:tcBorders>
          </w:tcPr>
          <w:p w:rsidR="00C0700E" w:rsidRPr="00AF1F46" w:rsidRDefault="00C0700E" w:rsidP="00C070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2" w:type="dxa"/>
            <w:vMerge/>
          </w:tcPr>
          <w:p w:rsidR="00C0700E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C0700E" w:rsidRDefault="00C0700E" w:rsidP="00C07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</w:tr>
    </w:tbl>
    <w:p w:rsidR="00C0700E" w:rsidRPr="00FA678D" w:rsidRDefault="00C0700E" w:rsidP="00C070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0700E" w:rsidRPr="00FA678D" w:rsidSect="00C0700E">
          <w:footerReference w:type="default" r:id="rId9"/>
          <w:pgSz w:w="11904" w:h="16838"/>
          <w:pgMar w:top="1133" w:right="843" w:bottom="917" w:left="1162" w:header="0" w:footer="0" w:gutter="0"/>
          <w:cols w:space="708"/>
          <w:titlePg/>
          <w:docGrid w:linePitch="299"/>
        </w:sectPr>
      </w:pPr>
    </w:p>
    <w:p w:rsidR="00C0700E" w:rsidRDefault="00C0700E" w:rsidP="00722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5C3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5б)</w:t>
      </w:r>
    </w:p>
    <w:p w:rsidR="00C0700E" w:rsidRDefault="00C0700E" w:rsidP="007227C2">
      <w:pPr>
        <w:widowControl w:val="0"/>
        <w:tabs>
          <w:tab w:val="left" w:pos="2087"/>
          <w:tab w:val="left" w:pos="3296"/>
          <w:tab w:val="left" w:pos="4418"/>
          <w:tab w:val="left" w:pos="5680"/>
          <w:tab w:val="left" w:pos="7128"/>
          <w:tab w:val="left" w:pos="8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оил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C0700E" w:rsidRDefault="00C0700E" w:rsidP="007227C2">
      <w:pPr>
        <w:widowControl w:val="0"/>
        <w:tabs>
          <w:tab w:val="left" w:pos="3219"/>
          <w:tab w:val="left" w:pos="5584"/>
          <w:tab w:val="left" w:pos="6461"/>
          <w:tab w:val="left" w:pos="6960"/>
          <w:tab w:val="left" w:pos="824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адумыв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0700E" w:rsidRDefault="00C0700E" w:rsidP="007227C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5C3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-11б)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воил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5C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widowControl w:val="0"/>
        <w:tabs>
          <w:tab w:val="left" w:pos="1330"/>
          <w:tab w:val="left" w:pos="2583"/>
          <w:tab w:val="left" w:pos="4504"/>
          <w:tab w:val="left" w:pos="5717"/>
          <w:tab w:val="left" w:pos="71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0700E" w:rsidRDefault="00C0700E" w:rsidP="007227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0700E" w:rsidRDefault="00C0700E" w:rsidP="007227C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 w:rsidR="005C3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воил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7227C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C0700E" w:rsidRDefault="00C0700E" w:rsidP="007227C2">
      <w:pPr>
        <w:widowControl w:val="0"/>
        <w:tabs>
          <w:tab w:val="left" w:pos="1454"/>
          <w:tab w:val="left" w:pos="3761"/>
          <w:tab w:val="left" w:pos="6087"/>
          <w:tab w:val="left" w:pos="6999"/>
          <w:tab w:val="left" w:pos="824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 w:rsidR="005C3F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C3F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jc w:val="both"/>
      </w:pPr>
    </w:p>
    <w:p w:rsidR="00C0700E" w:rsidRDefault="00C0700E" w:rsidP="00C0700E">
      <w:pPr>
        <w:widowControl w:val="0"/>
        <w:tabs>
          <w:tab w:val="left" w:pos="173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2.4 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то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ческ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ри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C0700E" w:rsidRPr="001A24AD" w:rsidRDefault="00C0700E" w:rsidP="00C0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C0700E" w:rsidRPr="00161F42" w:rsidRDefault="00C0700E" w:rsidP="00C0700E">
      <w:pPr>
        <w:rPr>
          <w:rFonts w:ascii="Times New Roman" w:hAnsi="Times New Roman" w:cs="Times New Roman"/>
          <w:i/>
          <w:sz w:val="28"/>
          <w:szCs w:val="28"/>
        </w:rPr>
      </w:pPr>
      <w:r w:rsidRPr="001A24A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A24AD">
        <w:rPr>
          <w:rFonts w:ascii="Times New Roman" w:hAnsi="Times New Roman" w:cs="Times New Roman"/>
          <w:sz w:val="28"/>
          <w:szCs w:val="28"/>
        </w:rPr>
        <w:t>фотоаппарат, видеокамера, проектор, компьютер, сканер, принтер.</w:t>
      </w:r>
    </w:p>
    <w:p w:rsidR="00C0700E" w:rsidRDefault="00C0700E" w:rsidP="00C0700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C0700E" w:rsidTr="00C0700E">
        <w:trPr>
          <w:cantSplit/>
          <w:trHeight w:hRule="exact" w:val="652"/>
        </w:trPr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widowControl w:val="0"/>
              <w:spacing w:before="7" w:line="239" w:lineRule="auto"/>
              <w:ind w:left="158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spacing w:after="5" w:line="160" w:lineRule="exact"/>
              <w:jc w:val="center"/>
              <w:rPr>
                <w:sz w:val="16"/>
                <w:szCs w:val="16"/>
              </w:rPr>
            </w:pPr>
          </w:p>
          <w:p w:rsidR="00C0700E" w:rsidRDefault="00C0700E" w:rsidP="00C0700E">
            <w:pPr>
              <w:widowControl w:val="0"/>
              <w:spacing w:line="240" w:lineRule="auto"/>
              <w:ind w:left="26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абота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spacing w:after="5" w:line="160" w:lineRule="exact"/>
              <w:jc w:val="center"/>
              <w:rPr>
                <w:sz w:val="16"/>
                <w:szCs w:val="16"/>
              </w:rPr>
            </w:pPr>
          </w:p>
          <w:p w:rsidR="00C0700E" w:rsidRDefault="00C0700E" w:rsidP="00C0700E">
            <w:pPr>
              <w:widowControl w:val="0"/>
              <w:spacing w:line="240" w:lineRule="auto"/>
              <w:ind w:left="23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абота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5C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C0700E" w:rsidTr="00C0700E">
        <w:trPr>
          <w:cantSplit/>
          <w:trHeight w:hRule="exact" w:val="974"/>
        </w:trPr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widowControl w:val="0"/>
              <w:spacing w:before="2" w:line="239" w:lineRule="auto"/>
              <w:ind w:left="110" w:right="8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</w:t>
            </w:r>
            <w:r w:rsidR="005C3F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widowControl w:val="0"/>
              <w:spacing w:before="2" w:line="239" w:lineRule="auto"/>
              <w:ind w:left="110" w:right="10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ы;</w:t>
            </w:r>
          </w:p>
          <w:p w:rsidR="00C0700E" w:rsidRDefault="00C0700E" w:rsidP="00C0700E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00E" w:rsidRDefault="00C0700E" w:rsidP="00C0700E">
            <w:pPr>
              <w:widowControl w:val="0"/>
              <w:spacing w:before="2" w:line="239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C3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5C3F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5C3F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="005C3F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</w:p>
        </w:tc>
      </w:tr>
    </w:tbl>
    <w:p w:rsidR="00C0700E" w:rsidRDefault="00C0700E" w:rsidP="00C0700E">
      <w:pPr>
        <w:spacing w:line="240" w:lineRule="exact"/>
        <w:rPr>
          <w:sz w:val="24"/>
          <w:szCs w:val="24"/>
        </w:rPr>
      </w:pPr>
    </w:p>
    <w:p w:rsidR="00C0700E" w:rsidRPr="003139A9" w:rsidRDefault="00C0700E" w:rsidP="00C070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9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Сетевые информационные ресурсы по всем разделам программы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899"/>
        <w:gridCol w:w="2126"/>
        <w:gridCol w:w="4189"/>
      </w:tblGrid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3139A9" w:rsidRDefault="00C0700E" w:rsidP="00C0700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3139A9" w:rsidRDefault="00C0700E" w:rsidP="00C0700E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3139A9" w:rsidRDefault="00C0700E" w:rsidP="00C0700E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продукта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3139A9" w:rsidRDefault="00C0700E" w:rsidP="00C0700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сетевого ресурса</w:t>
            </w:r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E1242">
              <w:rPr>
                <w:bCs/>
                <w:lang w:val="en-AU" w:eastAsia="en-US"/>
              </w:rPr>
              <w:t>Google Art Project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C00671" w:rsidRDefault="00633E2D" w:rsidP="00C0700E">
            <w:pPr>
              <w:pStyle w:val="a8"/>
              <w:shd w:val="clear" w:color="auto" w:fill="FFFFFF"/>
              <w:spacing w:before="0" w:beforeAutospacing="0" w:after="0" w:afterAutospacing="0"/>
              <w:rPr>
                <w:b w:val="0"/>
                <w:lang w:eastAsia="en-US"/>
              </w:rPr>
            </w:pPr>
            <w:hyperlink r:id="rId10" w:tgtFrame="_blank" w:history="1">
              <w:r w:rsidR="00C0700E" w:rsidRPr="00C00671">
                <w:rPr>
                  <w:rStyle w:val="af0"/>
                  <w:b w:val="0"/>
                  <w:lang w:val="en-AU" w:eastAsia="en-US"/>
                </w:rPr>
                <w:t>http</w:t>
              </w:r>
              <w:r w:rsidR="00C0700E" w:rsidRPr="00C00671">
                <w:rPr>
                  <w:rStyle w:val="af0"/>
                  <w:b w:val="0"/>
                  <w:lang w:eastAsia="en-US"/>
                </w:rPr>
                <w:t>://</w:t>
              </w:r>
              <w:r w:rsidR="00C0700E" w:rsidRPr="00C00671">
                <w:rPr>
                  <w:rStyle w:val="af0"/>
                  <w:b w:val="0"/>
                  <w:lang w:val="en-AU" w:eastAsia="en-US"/>
                </w:rPr>
                <w:t>www</w:t>
              </w:r>
              <w:r w:rsidR="00C0700E" w:rsidRPr="00C00671">
                <w:rPr>
                  <w:rStyle w:val="af0"/>
                  <w:b w:val="0"/>
                  <w:lang w:eastAsia="en-US"/>
                </w:rPr>
                <w:t>.</w:t>
              </w:r>
              <w:proofErr w:type="spellStart"/>
              <w:r w:rsidR="00C0700E" w:rsidRPr="00C00671">
                <w:rPr>
                  <w:rStyle w:val="af0"/>
                  <w:b w:val="0"/>
                  <w:lang w:val="en-AU" w:eastAsia="en-US"/>
                </w:rPr>
                <w:t>googleartproject</w:t>
              </w:r>
              <w:proofErr w:type="spellEnd"/>
              <w:r w:rsidR="00C0700E" w:rsidRPr="00C00671">
                <w:rPr>
                  <w:rStyle w:val="af0"/>
                  <w:b w:val="0"/>
                  <w:lang w:eastAsia="en-US"/>
                </w:rPr>
                <w:t>.</w:t>
              </w:r>
              <w:r w:rsidR="00C0700E" w:rsidRPr="00C00671">
                <w:rPr>
                  <w:rStyle w:val="af0"/>
                  <w:b w:val="0"/>
                  <w:lang w:val="en-AU" w:eastAsia="en-US"/>
                </w:rPr>
                <w:t>com</w:t>
              </w:r>
              <w:r w:rsidR="00C0700E" w:rsidRPr="00C00671">
                <w:rPr>
                  <w:rStyle w:val="af0"/>
                  <w:b w:val="0"/>
                  <w:lang w:eastAsia="en-US"/>
                </w:rPr>
                <w:t>/</w:t>
              </w:r>
              <w:r w:rsidR="00C0700E" w:rsidRPr="00C00671">
                <w:rPr>
                  <w:rStyle w:val="af0"/>
                  <w:b w:val="0"/>
                  <w:lang w:val="en-AU" w:eastAsia="en-US"/>
                </w:rPr>
                <w:t>museums</w:t>
              </w:r>
              <w:r w:rsidR="00C0700E" w:rsidRPr="00C00671">
                <w:rPr>
                  <w:rStyle w:val="af0"/>
                  <w:b w:val="0"/>
                  <w:lang w:eastAsia="en-US"/>
                </w:rPr>
                <w:t>/</w:t>
              </w:r>
              <w:proofErr w:type="spellStart"/>
              <w:r w:rsidR="00C0700E" w:rsidRPr="00C00671">
                <w:rPr>
                  <w:rStyle w:val="af0"/>
                  <w:b w:val="0"/>
                  <w:lang w:val="en-AU" w:eastAsia="en-US"/>
                </w:rPr>
                <w:t>altesnational</w:t>
              </w:r>
              <w:proofErr w:type="spellEnd"/>
            </w:hyperlink>
            <w:r w:rsidR="00C0700E" w:rsidRPr="00C00671">
              <w:rPr>
                <w:b w:val="0"/>
                <w:bCs/>
                <w:lang w:val="en-AU" w:eastAsia="en-US"/>
              </w:rPr>
              <w:t> </w:t>
            </w:r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/>
                <w:lang w:eastAsia="en-US"/>
              </w:rPr>
            </w:pPr>
            <w:r w:rsidRPr="00BE1242">
              <w:rPr>
                <w:b w:val="0"/>
              </w:rPr>
              <w:t>Всероссийский музей декоративно-прикладного</w:t>
            </w:r>
            <w:r w:rsidRPr="00BE1242">
              <w:rPr>
                <w:b w:val="0"/>
              </w:rPr>
              <w:br/>
              <w:t>и народного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C00671" w:rsidRDefault="00633E2D" w:rsidP="00C0700E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  <w:bCs/>
                <w:lang w:eastAsia="en-US"/>
              </w:rPr>
            </w:pPr>
            <w:hyperlink r:id="rId11" w:anchor="intro" w:history="1"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https</w:t>
              </w:r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://</w:t>
              </w:r>
              <w:proofErr w:type="spellStart"/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vmdpni</w:t>
              </w:r>
              <w:proofErr w:type="spellEnd"/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.</w:t>
              </w:r>
              <w:proofErr w:type="spellStart"/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ru</w:t>
              </w:r>
              <w:proofErr w:type="spellEnd"/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/</w:t>
              </w:r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virtual</w:t>
              </w:r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/?</w:t>
              </w:r>
              <w:proofErr w:type="spellStart"/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lang</w:t>
              </w:r>
              <w:proofErr w:type="spellEnd"/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=</w:t>
              </w:r>
              <w:proofErr w:type="spellStart"/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ru</w:t>
              </w:r>
              <w:proofErr w:type="spellEnd"/>
              <w:r w:rsidR="00C0700E" w:rsidRPr="00C00671">
                <w:rPr>
                  <w:rStyle w:val="af0"/>
                  <w:b w:val="0"/>
                  <w:bCs/>
                  <w:lang w:eastAsia="en-US"/>
                </w:rPr>
                <w:t>#</w:t>
              </w:r>
              <w:r w:rsidR="00C0700E" w:rsidRPr="00C00671">
                <w:rPr>
                  <w:rStyle w:val="af0"/>
                  <w:b w:val="0"/>
                  <w:bCs/>
                  <w:lang w:val="en-AU" w:eastAsia="en-US"/>
                </w:rPr>
                <w:t>intro</w:t>
              </w:r>
            </w:hyperlink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 w:val="0"/>
              </w:rPr>
            </w:pPr>
            <w:r w:rsidRPr="00BE1242">
              <w:rPr>
                <w:b w:val="0"/>
              </w:rPr>
              <w:t>Музей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C00671" w:rsidRDefault="00C0700E" w:rsidP="00C0700E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  <w:bCs/>
                <w:lang w:eastAsia="en-US"/>
              </w:rPr>
            </w:pPr>
            <w:r w:rsidRPr="00C00671">
              <w:rPr>
                <w:rStyle w:val="af0"/>
                <w:b w:val="0"/>
                <w:bCs/>
                <w:lang w:val="en-AU" w:eastAsia="en-US"/>
              </w:rPr>
              <w:t>https</w:t>
            </w:r>
            <w:r w:rsidRPr="00C00671">
              <w:rPr>
                <w:rStyle w:val="af0"/>
                <w:b w:val="0"/>
                <w:bCs/>
                <w:lang w:eastAsia="en-US"/>
              </w:rPr>
              <w:t>://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zen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.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yandex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.</w:t>
            </w:r>
            <w:r w:rsidRPr="00C00671">
              <w:rPr>
                <w:rStyle w:val="af0"/>
                <w:b w:val="0"/>
                <w:bCs/>
                <w:lang w:val="en-AU" w:eastAsia="en-US"/>
              </w:rPr>
              <w:t>com</w:t>
            </w:r>
            <w:r w:rsidRPr="00C00671">
              <w:rPr>
                <w:rStyle w:val="af0"/>
                <w:b w:val="0"/>
                <w:bCs/>
                <w:lang w:eastAsia="en-US"/>
              </w:rPr>
              <w:t>/</w:t>
            </w:r>
            <w:r w:rsidRPr="00C00671">
              <w:rPr>
                <w:rStyle w:val="af0"/>
                <w:b w:val="0"/>
                <w:bCs/>
                <w:lang w:val="en-AU" w:eastAsia="en-US"/>
              </w:rPr>
              <w:t>media</w:t>
            </w:r>
            <w:r w:rsidRPr="00C00671">
              <w:rPr>
                <w:rStyle w:val="af0"/>
                <w:b w:val="0"/>
                <w:bCs/>
                <w:lang w:eastAsia="en-US"/>
              </w:rPr>
              <w:t>/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kartinymira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/50-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virtualnyh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-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ekskursii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-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po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-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muzeiam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-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mira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-5</w:t>
            </w:r>
            <w:r w:rsidRPr="00C00671">
              <w:rPr>
                <w:rStyle w:val="af0"/>
                <w:b w:val="0"/>
                <w:bCs/>
                <w:lang w:val="en-AU" w:eastAsia="en-US"/>
              </w:rPr>
              <w:t>e</w:t>
            </w:r>
            <w:r w:rsidRPr="00C00671">
              <w:rPr>
                <w:rStyle w:val="af0"/>
                <w:b w:val="0"/>
                <w:bCs/>
                <w:lang w:eastAsia="en-US"/>
              </w:rPr>
              <w:t>941279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ca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6</w:t>
            </w:r>
            <w:proofErr w:type="spellStart"/>
            <w:r w:rsidRPr="00C00671">
              <w:rPr>
                <w:rStyle w:val="af0"/>
                <w:b w:val="0"/>
                <w:bCs/>
                <w:lang w:val="en-AU" w:eastAsia="en-US"/>
              </w:rPr>
              <w:t>eba</w:t>
            </w:r>
            <w:proofErr w:type="spellEnd"/>
            <w:r w:rsidRPr="00C00671">
              <w:rPr>
                <w:rStyle w:val="af0"/>
                <w:b w:val="0"/>
                <w:bCs/>
                <w:lang w:eastAsia="en-US"/>
              </w:rPr>
              <w:t>4</w:t>
            </w:r>
            <w:r w:rsidRPr="00C00671">
              <w:rPr>
                <w:rStyle w:val="af0"/>
                <w:b w:val="0"/>
                <w:bCs/>
                <w:lang w:val="en-AU" w:eastAsia="en-US"/>
              </w:rPr>
              <w:t>f</w:t>
            </w:r>
            <w:r w:rsidRPr="00C00671">
              <w:rPr>
                <w:rStyle w:val="af0"/>
                <w:b w:val="0"/>
                <w:bCs/>
                <w:lang w:eastAsia="en-US"/>
              </w:rPr>
              <w:t>096</w:t>
            </w:r>
            <w:r w:rsidRPr="00C00671">
              <w:rPr>
                <w:rStyle w:val="af0"/>
                <w:b w:val="0"/>
                <w:bCs/>
                <w:lang w:val="en-AU" w:eastAsia="en-US"/>
              </w:rPr>
              <w:t>c</w:t>
            </w:r>
            <w:r w:rsidRPr="00C00671">
              <w:rPr>
                <w:rStyle w:val="af0"/>
                <w:b w:val="0"/>
                <w:bCs/>
                <w:lang w:eastAsia="en-US"/>
              </w:rPr>
              <w:t>9506</w:t>
            </w:r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Pinterest</w:t>
            </w:r>
            <w:proofErr w:type="spellEnd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 xml:space="preserve"> - сетевой инструмент для поиска и хранения интересных идей.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Сетевая библиотека изображений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 Агарковой.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3139A9" w:rsidRDefault="00C0700E" w:rsidP="00C0700E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https://www.pinterest.ru/agar71/_saved/</w:t>
            </w:r>
          </w:p>
        </w:tc>
      </w:tr>
      <w:tr w:rsidR="00C0700E" w:rsidRPr="003139A9" w:rsidTr="00C0700E">
        <w:trPr>
          <w:trHeight w:val="5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«Рисуем животных</w:t>
            </w:r>
          </w:p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и птиц».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«ДОСКА»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Т.В.Агарковой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C00671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C00671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https://www.pinterest.ru/agar71/животные/</w:t>
            </w:r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«Аппликация»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«ДОСКА»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Т.В.Агарковой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3139A9" w:rsidRDefault="00C0700E" w:rsidP="00C0700E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1F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https://www.pinterest.ru/agar71/аппликация/</w:t>
            </w:r>
          </w:p>
        </w:tc>
      </w:tr>
      <w:tr w:rsidR="00C0700E" w:rsidRPr="003139A9" w:rsidTr="00C0700E">
        <w:trPr>
          <w:trHeight w:val="47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настроение».</w:t>
            </w:r>
          </w:p>
          <w:p w:rsidR="00C0700E" w:rsidRPr="00BE1242" w:rsidRDefault="00C0700E" w:rsidP="00BE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«ДОСКА»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Т.В.Агарковой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10521F" w:rsidRDefault="00C0700E" w:rsidP="00C0700E">
            <w:pPr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1052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https://www.pinterest.ru/agar71/</w:t>
            </w:r>
            <w:proofErr w:type="gramStart"/>
            <w:r w:rsidRPr="001052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новый-год</w:t>
            </w:r>
            <w:proofErr w:type="gramEnd"/>
            <w:r w:rsidRPr="001052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</w:tr>
      <w:tr w:rsidR="00C0700E" w:rsidRPr="003139A9" w:rsidTr="00C0700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pStyle w:val="a9"/>
              <w:numPr>
                <w:ilvl w:val="0"/>
                <w:numId w:val="6"/>
              </w:numPr>
              <w:ind w:left="0" w:firstLine="176"/>
              <w:jc w:val="center"/>
              <w:rPr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«Цветы и деревья».</w:t>
            </w:r>
          </w:p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«ДОСКА»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Т.В.Агарковой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E" w:rsidRDefault="00633E2D" w:rsidP="00C0700E">
            <w:pPr>
              <w:spacing w:after="0" w:line="240" w:lineRule="auto"/>
              <w:ind w:firstLine="13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700E" w:rsidRPr="00CF551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https://www.pinterest.ru/agar71/растения-и-деревья/</w:t>
              </w:r>
            </w:hyperlink>
          </w:p>
          <w:p w:rsidR="00C0700E" w:rsidRPr="0010521F" w:rsidRDefault="00C0700E" w:rsidP="00C0700E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1052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https://www.pinterest.ru/agar71/цветы/</w:t>
            </w:r>
          </w:p>
        </w:tc>
      </w:tr>
      <w:tr w:rsidR="00C0700E" w:rsidRPr="003139A9" w:rsidTr="00C0700E">
        <w:trPr>
          <w:trHeight w:val="18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BE1242" w:rsidP="00BE1242">
            <w:pPr>
              <w:pStyle w:val="a9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«ДОСКА» создана</w:t>
            </w:r>
          </w:p>
          <w:p w:rsidR="00C0700E" w:rsidRPr="00BE1242" w:rsidRDefault="00C0700E" w:rsidP="00BE124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242">
              <w:rPr>
                <w:rFonts w:ascii="Times New Roman" w:hAnsi="Times New Roman" w:cs="Times New Roman"/>
                <w:sz w:val="24"/>
                <w:szCs w:val="24"/>
              </w:rPr>
              <w:t>Т.В.Агарковой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E" w:rsidRPr="003139A9" w:rsidRDefault="00C0700E" w:rsidP="00C0700E">
            <w:pPr>
              <w:spacing w:after="0" w:line="240" w:lineRule="auto"/>
              <w:ind w:firstLine="13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E127F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https://www.pinterest.ru/agar71/</w:t>
            </w:r>
            <w:proofErr w:type="gramStart"/>
            <w:r w:rsidRPr="00E127F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народные-промыслы</w:t>
            </w:r>
            <w:proofErr w:type="gramEnd"/>
            <w:r w:rsidRPr="00E127F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0700E" w:rsidRDefault="00C0700E" w:rsidP="00C0700E">
      <w:pPr>
        <w:spacing w:line="240" w:lineRule="exact"/>
        <w:rPr>
          <w:sz w:val="24"/>
          <w:szCs w:val="24"/>
        </w:rPr>
      </w:pPr>
    </w:p>
    <w:p w:rsidR="00C0700E" w:rsidRDefault="00C0700E" w:rsidP="00BE1242">
      <w:pPr>
        <w:widowControl w:val="0"/>
        <w:spacing w:after="0" w:line="240" w:lineRule="auto"/>
        <w:ind w:left="1715" w:right="951" w:hanging="64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C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0700E" w:rsidRDefault="00C0700E" w:rsidP="00BE1242">
      <w:pPr>
        <w:widowControl w:val="0"/>
        <w:spacing w:after="0"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B6C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C0700E" w:rsidRDefault="00C0700E" w:rsidP="00BE1242">
      <w:pPr>
        <w:widowControl w:val="0"/>
        <w:tabs>
          <w:tab w:val="left" w:pos="2826"/>
          <w:tab w:val="left" w:pos="4116"/>
          <w:tab w:val="left" w:pos="4835"/>
          <w:tab w:val="left" w:pos="6202"/>
          <w:tab w:val="left" w:pos="7420"/>
          <w:tab w:val="left" w:pos="8623"/>
        </w:tabs>
        <w:spacing w:after="0" w:line="240" w:lineRule="auto"/>
        <w:ind w:right="-53" w:firstLine="56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C0700E" w:rsidRDefault="00C0700E" w:rsidP="00BE1242">
      <w:pPr>
        <w:widowControl w:val="0"/>
        <w:tabs>
          <w:tab w:val="left" w:pos="1785"/>
          <w:tab w:val="left" w:pos="3250"/>
          <w:tab w:val="left" w:pos="4008"/>
          <w:tab w:val="left" w:pos="5399"/>
          <w:tab w:val="left" w:pos="6303"/>
          <w:tab w:val="left" w:pos="7048"/>
          <w:tab w:val="left" w:pos="8075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а, «Гжель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</w:t>
      </w:r>
    </w:p>
    <w:p w:rsidR="00C0700E" w:rsidRDefault="00C0700E" w:rsidP="00BE1242">
      <w:pPr>
        <w:widowControl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EB6C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ий«Авт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цов«Бо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BE1242">
      <w:pPr>
        <w:widowControl w:val="0"/>
        <w:spacing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C0700E" w:rsidRDefault="00C0700E" w:rsidP="00C0700E">
      <w:pPr>
        <w:widowControl w:val="0"/>
        <w:spacing w:before="31" w:line="257" w:lineRule="auto"/>
        <w:ind w:left="3583" w:right="157" w:hanging="26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700E" w:rsidRDefault="00C0700E" w:rsidP="00C0700E">
      <w:pPr>
        <w:widowControl w:val="0"/>
        <w:spacing w:before="31" w:line="257" w:lineRule="auto"/>
        <w:ind w:left="3583" w:right="157" w:hanging="265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ий,</w:t>
      </w:r>
      <w:r w:rsidR="00EB6C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 w:rsidR="00EB6C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="00EB6C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 w:rsidR="00EB6C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EB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EB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0700E" w:rsidRDefault="00C0700E" w:rsidP="00C0700E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before="3"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before="4"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B6CC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ировой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EB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,-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B6C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т,2016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0700E" w:rsidRDefault="00C0700E" w:rsidP="00C0700E">
      <w:pPr>
        <w:spacing w:after="0" w:line="24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0700E" w:rsidRPr="00161F42" w:rsidRDefault="00C0700E" w:rsidP="00C0700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1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 для педагога: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42">
        <w:rPr>
          <w:rFonts w:ascii="Times New Roman" w:eastAsia="Times New Roman" w:hAnsi="Times New Roman" w:cs="Times New Roman"/>
          <w:sz w:val="28"/>
          <w:szCs w:val="28"/>
        </w:rPr>
        <w:t>1.  Третьякова, Н. Г. Обучение детей рисованию в детском саду / Н. Г. Третьякова. – М: Академия Развития, 2009. - 128 с.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Шайдурова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, Н. В. Обучение детей дошкольного возраста рисованию животных по алгоритмическим схемам / Н. В.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Шайдурова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>. - М.: Детство-Пресс, 2009. - 64 с.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F42">
        <w:rPr>
          <w:rFonts w:ascii="Times New Roman" w:eastAsia="Times New Roman" w:hAnsi="Times New Roman" w:cs="Times New Roman"/>
          <w:sz w:val="28"/>
          <w:szCs w:val="28"/>
        </w:rPr>
        <w:t>3. Королева, Т. В. Занятия по рисованию с детьми 6-7 лет / Т. В. Королева. - М.: Сфера, 2009. - 112 с.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>. Комарова Т.С. Обучение дошкольников технике рисования/ Т.С. Комарова – М., Педагогическое общество России, 2005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 Е.А Развитие мелкой моторики рук/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Е.А.Янушко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 – М., Мозаика – Синтез, 2007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Ашикова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 С. Подружись с карандашами/ С. </w:t>
      </w:r>
      <w:proofErr w:type="spellStart"/>
      <w:r w:rsidRPr="00161F42">
        <w:rPr>
          <w:rFonts w:ascii="Times New Roman" w:eastAsia="Times New Roman" w:hAnsi="Times New Roman" w:cs="Times New Roman"/>
          <w:sz w:val="28"/>
          <w:szCs w:val="28"/>
        </w:rPr>
        <w:t>Ашикова</w:t>
      </w:r>
      <w:proofErr w:type="spellEnd"/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// Дошкольное воспитание – 2004. - №4, с. 19- 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Казакова Р.Г. «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Рисование с детьми дошкольного возраста: нетрадиционные техники,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конспекты занятий» ООО «ТЦ Сфера»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>, 2009г.</w:t>
      </w:r>
    </w:p>
    <w:p w:rsidR="00C0700E" w:rsidRPr="00161F42" w:rsidRDefault="00C0700E" w:rsidP="00C0700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 «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>Обучаем дет</w:t>
      </w:r>
      <w:r>
        <w:rPr>
          <w:rFonts w:ascii="Times New Roman" w:eastAsia="Times New Roman" w:hAnsi="Times New Roman" w:cs="Times New Roman"/>
          <w:sz w:val="28"/>
          <w:szCs w:val="28"/>
        </w:rPr>
        <w:t>ей изобразительной деятельности»</w:t>
      </w:r>
      <w:r w:rsidRPr="00161F42">
        <w:rPr>
          <w:rFonts w:ascii="Times New Roman" w:eastAsia="Times New Roman" w:hAnsi="Times New Roman" w:cs="Times New Roman"/>
          <w:sz w:val="28"/>
          <w:szCs w:val="28"/>
        </w:rPr>
        <w:t xml:space="preserve"> – М., 2005. – 96 с.</w:t>
      </w:r>
    </w:p>
    <w:p w:rsidR="00C0700E" w:rsidRPr="00161F42" w:rsidRDefault="00C0700E" w:rsidP="00C07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61F4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161F42">
        <w:rPr>
          <w:rFonts w:ascii="Times New Roman CYR" w:hAnsi="Times New Roman CYR" w:cs="Times New Roman CYR"/>
          <w:sz w:val="28"/>
          <w:szCs w:val="28"/>
        </w:rPr>
        <w:t>. Фатеева А.А. Рисуем без кисточки. – Ярославль: Академия развития, 2006. – 96с.</w:t>
      </w:r>
    </w:p>
    <w:p w:rsidR="00C0700E" w:rsidRPr="00161F42" w:rsidRDefault="00C0700E" w:rsidP="00C07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61F4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161F4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161F42">
        <w:rPr>
          <w:rFonts w:ascii="Times New Roman CYR" w:hAnsi="Times New Roman CYR" w:cs="Times New Roman CYR"/>
          <w:sz w:val="28"/>
          <w:szCs w:val="28"/>
        </w:rPr>
        <w:t>Колль</w:t>
      </w:r>
      <w:proofErr w:type="spellEnd"/>
      <w:r w:rsidRPr="00161F42">
        <w:rPr>
          <w:rFonts w:ascii="Times New Roman CYR" w:hAnsi="Times New Roman CYR" w:cs="Times New Roman CYR"/>
          <w:sz w:val="28"/>
          <w:szCs w:val="28"/>
        </w:rPr>
        <w:t xml:space="preserve">, Мери Энн Ф. Рисование красками. – М: АСТ: </w:t>
      </w:r>
      <w:proofErr w:type="spellStart"/>
      <w:r w:rsidRPr="00161F42">
        <w:rPr>
          <w:rFonts w:ascii="Times New Roman CYR" w:hAnsi="Times New Roman CYR" w:cs="Times New Roman CYR"/>
          <w:sz w:val="28"/>
          <w:szCs w:val="28"/>
        </w:rPr>
        <w:t>Астрель</w:t>
      </w:r>
      <w:proofErr w:type="spellEnd"/>
      <w:r w:rsidRPr="00161F42">
        <w:rPr>
          <w:rFonts w:ascii="Times New Roman CYR" w:hAnsi="Times New Roman CYR" w:cs="Times New Roman CYR"/>
          <w:sz w:val="28"/>
          <w:szCs w:val="28"/>
        </w:rPr>
        <w:t>, 2005. – 63с.</w:t>
      </w:r>
    </w:p>
    <w:p w:rsidR="00C0700E" w:rsidRPr="00161F42" w:rsidRDefault="00C0700E" w:rsidP="00C07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61F4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161F4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161F42">
        <w:rPr>
          <w:rFonts w:ascii="Times New Roman CYR" w:hAnsi="Times New Roman CYR" w:cs="Times New Roman CYR"/>
          <w:sz w:val="28"/>
          <w:szCs w:val="28"/>
        </w:rPr>
        <w:t>ФионаУотт</w:t>
      </w:r>
      <w:proofErr w:type="spellEnd"/>
      <w:r w:rsidRPr="00161F42">
        <w:rPr>
          <w:rFonts w:ascii="Times New Roman CYR" w:hAnsi="Times New Roman CYR" w:cs="Times New Roman CYR"/>
          <w:sz w:val="28"/>
          <w:szCs w:val="28"/>
        </w:rPr>
        <w:t>. Я умею рисовать. – М: ООО Издательство «РОСМЭН – ПРЕСС», 2003. 96с.</w:t>
      </w:r>
    </w:p>
    <w:p w:rsidR="00C0700E" w:rsidRPr="00161F42" w:rsidRDefault="00C0700E" w:rsidP="00C07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61F4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161F4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161F42">
        <w:rPr>
          <w:rFonts w:ascii="Times New Roman CYR" w:hAnsi="Times New Roman CYR" w:cs="Times New Roman CYR"/>
          <w:sz w:val="28"/>
          <w:szCs w:val="28"/>
        </w:rPr>
        <w:t>Соломенникова</w:t>
      </w:r>
      <w:proofErr w:type="spellEnd"/>
      <w:r w:rsidRPr="00161F42">
        <w:rPr>
          <w:rFonts w:ascii="Times New Roman CYR" w:hAnsi="Times New Roman CYR" w:cs="Times New Roman CYR"/>
          <w:sz w:val="28"/>
          <w:szCs w:val="28"/>
        </w:rPr>
        <w:t xml:space="preserve"> О.А. Радость творчества. Развитие художественного творчества детей 5-7 лет. – Москва, 2001.</w:t>
      </w:r>
    </w:p>
    <w:p w:rsidR="00C0700E" w:rsidRPr="00161F42" w:rsidRDefault="00C0700E" w:rsidP="00C07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61F4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161F42">
        <w:rPr>
          <w:rFonts w:ascii="Times New Roman CYR" w:hAnsi="Times New Roman CYR" w:cs="Times New Roman CYR"/>
          <w:sz w:val="28"/>
          <w:szCs w:val="28"/>
        </w:rPr>
        <w:t xml:space="preserve">. Утробина К.К., Утробин Г.Ф. Увлекательное рисование методом </w:t>
      </w:r>
      <w:proofErr w:type="gramStart"/>
      <w:r w:rsidRPr="00161F42">
        <w:rPr>
          <w:rFonts w:ascii="Times New Roman CYR" w:hAnsi="Times New Roman CYR" w:cs="Times New Roman CYR"/>
          <w:sz w:val="28"/>
          <w:szCs w:val="28"/>
        </w:rPr>
        <w:t>тычка</w:t>
      </w:r>
      <w:proofErr w:type="gramEnd"/>
      <w:r w:rsidRPr="00161F42">
        <w:rPr>
          <w:rFonts w:ascii="Times New Roman CYR" w:hAnsi="Times New Roman CYR" w:cs="Times New Roman CYR"/>
          <w:sz w:val="28"/>
          <w:szCs w:val="28"/>
        </w:rPr>
        <w:t xml:space="preserve"> с детьми 3-7 лет: Рисуем и познаем окружающий мир. – М: Издательство «ГНОМ и</w:t>
      </w:r>
      <w:proofErr w:type="gramStart"/>
      <w:r w:rsidRPr="00161F42"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 w:rsidRPr="00161F42">
        <w:rPr>
          <w:rFonts w:ascii="Times New Roman CYR" w:hAnsi="Times New Roman CYR" w:cs="Times New Roman CYR"/>
          <w:sz w:val="28"/>
          <w:szCs w:val="28"/>
        </w:rPr>
        <w:t>», 2001. – 64с.</w:t>
      </w:r>
    </w:p>
    <w:p w:rsidR="00C0700E" w:rsidRDefault="00C0700E" w:rsidP="00C0700E">
      <w:pPr>
        <w:spacing w:after="0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0700E" w:rsidRPr="00644002" w:rsidRDefault="00C0700E" w:rsidP="00C0700E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002"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  <w:r w:rsidR="00EB6C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4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</w:t>
      </w:r>
      <w:r w:rsidR="00EB6C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4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</w:t>
      </w:r>
      <w:r w:rsidR="00EB6C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4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>1. Фатеева А.А. Рисуем без кисточки. – Ярославль: Академия развития, 2006. – 96с.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Колль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 xml:space="preserve">, Мери Энн Ф. Рисование красками. – М: АСТ: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Астрель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>, 2005. – 63с.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>3.Колль, Мери Энн Ф. Рисование. – М: ООО Издательство «АСТ»: Издательство «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Астрель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>», 2005. – 63с.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ФионаУотт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>. Я умею рисовать. – М: ООО Издательство «РОСМЭН – ПРЕСС», 2003. –96с.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Соломенникова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 xml:space="preserve"> О.А. Радость творчества. Развитие художественного творчества детей 5-7 лет. – Москва, 2001.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>6. Дубровская Н.В. Приглашение к творчеству. – С.-Пб</w:t>
      </w:r>
      <w:proofErr w:type="gramStart"/>
      <w:r w:rsidRPr="00644002">
        <w:rPr>
          <w:rFonts w:ascii="Times New Roman CYR" w:hAnsi="Times New Roman CYR" w:cs="Times New Roman CYR"/>
          <w:sz w:val="28"/>
          <w:szCs w:val="28"/>
        </w:rPr>
        <w:t>.: «</w:t>
      </w:r>
      <w:proofErr w:type="gramEnd"/>
      <w:r w:rsidRPr="00644002">
        <w:rPr>
          <w:rFonts w:ascii="Times New Roman CYR" w:hAnsi="Times New Roman CYR" w:cs="Times New Roman CYR"/>
          <w:sz w:val="28"/>
          <w:szCs w:val="28"/>
        </w:rPr>
        <w:t>Детство Пресс», 2004. – 128с.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gramStart"/>
      <w:r w:rsidRPr="00644002">
        <w:rPr>
          <w:rFonts w:ascii="Times New Roman CYR" w:hAnsi="Times New Roman CYR" w:cs="Times New Roman CYR"/>
          <w:sz w:val="28"/>
          <w:szCs w:val="28"/>
        </w:rPr>
        <w:t>Алексеевская</w:t>
      </w:r>
      <w:proofErr w:type="gramEnd"/>
      <w:r w:rsidRPr="00644002">
        <w:rPr>
          <w:rFonts w:ascii="Times New Roman CYR" w:hAnsi="Times New Roman CYR" w:cs="Times New Roman CYR"/>
          <w:sz w:val="28"/>
          <w:szCs w:val="28"/>
        </w:rPr>
        <w:t xml:space="preserve"> Н.А. Карандашик озорной. – М: «Лист», 1998. – 144с.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8.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Колль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 xml:space="preserve"> М.-Э., Поттер Дж. Наука через искусство. – </w:t>
      </w:r>
      <w:proofErr w:type="spellStart"/>
      <w:r w:rsidRPr="00644002">
        <w:rPr>
          <w:rFonts w:ascii="Times New Roman CYR" w:hAnsi="Times New Roman CYR" w:cs="Times New Roman CYR"/>
          <w:sz w:val="28"/>
          <w:szCs w:val="28"/>
        </w:rPr>
        <w:t>Мн</w:t>
      </w:r>
      <w:proofErr w:type="spellEnd"/>
      <w:r w:rsidRPr="00644002">
        <w:rPr>
          <w:rFonts w:ascii="Times New Roman CYR" w:hAnsi="Times New Roman CYR" w:cs="Times New Roman CYR"/>
          <w:sz w:val="28"/>
          <w:szCs w:val="28"/>
        </w:rPr>
        <w:t>: ООО «Попурри», 2005. – 144с.</w:t>
      </w:r>
    </w:p>
    <w:p w:rsidR="00C0700E" w:rsidRPr="00644002" w:rsidRDefault="00C0700E" w:rsidP="00C07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4002">
        <w:rPr>
          <w:rFonts w:ascii="Times New Roman CYR" w:hAnsi="Times New Roman CYR" w:cs="Times New Roman CYR"/>
          <w:sz w:val="28"/>
          <w:szCs w:val="28"/>
        </w:rPr>
        <w:t xml:space="preserve">9. Утробина К.К., Утробин Г.Ф. Увлекательное рисование методом </w:t>
      </w:r>
      <w:proofErr w:type="gramStart"/>
      <w:r w:rsidRPr="00644002">
        <w:rPr>
          <w:rFonts w:ascii="Times New Roman CYR" w:hAnsi="Times New Roman CYR" w:cs="Times New Roman CYR"/>
          <w:sz w:val="28"/>
          <w:szCs w:val="28"/>
        </w:rPr>
        <w:t>тычка</w:t>
      </w:r>
      <w:proofErr w:type="gramEnd"/>
      <w:r w:rsidRPr="00644002">
        <w:rPr>
          <w:rFonts w:ascii="Times New Roman CYR" w:hAnsi="Times New Roman CYR" w:cs="Times New Roman CYR"/>
          <w:sz w:val="28"/>
          <w:szCs w:val="28"/>
        </w:rPr>
        <w:t xml:space="preserve"> с детьми 3-7 лет: Рисуем и познаем окружающий мир. – М: Издательство «ГНОМ и</w:t>
      </w:r>
      <w:proofErr w:type="gramStart"/>
      <w:r w:rsidRPr="00644002"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 w:rsidRPr="00644002">
        <w:rPr>
          <w:rFonts w:ascii="Times New Roman CYR" w:hAnsi="Times New Roman CYR" w:cs="Times New Roman CYR"/>
          <w:sz w:val="28"/>
          <w:szCs w:val="28"/>
        </w:rPr>
        <w:t>», 2001. – 64с.</w:t>
      </w:r>
    </w:p>
    <w:p w:rsidR="00C0700E" w:rsidRPr="00E82DBB" w:rsidRDefault="00C0700E" w:rsidP="00AE4D48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</w:p>
    <w:sectPr w:rsidR="00C0700E" w:rsidRPr="00E82DBB" w:rsidSect="00AE4D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2D" w:rsidRDefault="00633E2D">
      <w:pPr>
        <w:spacing w:after="0" w:line="240" w:lineRule="auto"/>
      </w:pPr>
      <w:r>
        <w:separator/>
      </w:r>
    </w:p>
  </w:endnote>
  <w:endnote w:type="continuationSeparator" w:id="0">
    <w:p w:rsidR="00633E2D" w:rsidRDefault="0063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847683"/>
      <w:docPartObj>
        <w:docPartGallery w:val="Page Numbers (Bottom of Page)"/>
        <w:docPartUnique/>
      </w:docPartObj>
    </w:sdtPr>
    <w:sdtEndPr/>
    <w:sdtContent>
      <w:p w:rsidR="000B34DF" w:rsidRDefault="00633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4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B34DF" w:rsidRDefault="000B34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2D" w:rsidRDefault="00633E2D">
      <w:pPr>
        <w:spacing w:after="0" w:line="240" w:lineRule="auto"/>
      </w:pPr>
      <w:r>
        <w:separator/>
      </w:r>
    </w:p>
  </w:footnote>
  <w:footnote w:type="continuationSeparator" w:id="0">
    <w:p w:rsidR="00633E2D" w:rsidRDefault="0063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860EE3"/>
    <w:multiLevelType w:val="hybridMultilevel"/>
    <w:tmpl w:val="80BC0B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30E7BB1"/>
    <w:multiLevelType w:val="hybridMultilevel"/>
    <w:tmpl w:val="0474414E"/>
    <w:lvl w:ilvl="0" w:tplc="BA9C6EB2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70768A7"/>
    <w:multiLevelType w:val="multilevel"/>
    <w:tmpl w:val="5A5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82167"/>
    <w:multiLevelType w:val="multilevel"/>
    <w:tmpl w:val="33E8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233A3"/>
    <w:multiLevelType w:val="hybridMultilevel"/>
    <w:tmpl w:val="7B0635EE"/>
    <w:lvl w:ilvl="0" w:tplc="7012D95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80281"/>
    <w:multiLevelType w:val="hybridMultilevel"/>
    <w:tmpl w:val="92682B4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4AEC096C"/>
    <w:multiLevelType w:val="hybridMultilevel"/>
    <w:tmpl w:val="52087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65C20"/>
    <w:multiLevelType w:val="hybridMultilevel"/>
    <w:tmpl w:val="022CD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073D39"/>
    <w:multiLevelType w:val="multilevel"/>
    <w:tmpl w:val="EF1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1390D"/>
    <w:multiLevelType w:val="hybridMultilevel"/>
    <w:tmpl w:val="43708D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556F4A"/>
    <w:multiLevelType w:val="hybridMultilevel"/>
    <w:tmpl w:val="7F86A1DC"/>
    <w:lvl w:ilvl="0" w:tplc="BA9C6EB2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665E6"/>
    <w:multiLevelType w:val="multilevel"/>
    <w:tmpl w:val="07E653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BE0203D"/>
    <w:multiLevelType w:val="multilevel"/>
    <w:tmpl w:val="0EA2B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5E"/>
    <w:rsid w:val="000126B7"/>
    <w:rsid w:val="000438FB"/>
    <w:rsid w:val="000458F6"/>
    <w:rsid w:val="000666B8"/>
    <w:rsid w:val="000B34DF"/>
    <w:rsid w:val="0010531C"/>
    <w:rsid w:val="00112801"/>
    <w:rsid w:val="00136498"/>
    <w:rsid w:val="00170A9A"/>
    <w:rsid w:val="00190B1B"/>
    <w:rsid w:val="001C310C"/>
    <w:rsid w:val="002145DC"/>
    <w:rsid w:val="002301B9"/>
    <w:rsid w:val="0025224D"/>
    <w:rsid w:val="002623BA"/>
    <w:rsid w:val="002F77AB"/>
    <w:rsid w:val="003212E1"/>
    <w:rsid w:val="00323FB2"/>
    <w:rsid w:val="003376C7"/>
    <w:rsid w:val="00357DD1"/>
    <w:rsid w:val="003657F2"/>
    <w:rsid w:val="003B493E"/>
    <w:rsid w:val="00445FB1"/>
    <w:rsid w:val="005703BD"/>
    <w:rsid w:val="00583B61"/>
    <w:rsid w:val="005A4B29"/>
    <w:rsid w:val="005C3FA8"/>
    <w:rsid w:val="005E6E25"/>
    <w:rsid w:val="00633E2D"/>
    <w:rsid w:val="00662FE9"/>
    <w:rsid w:val="006E3A0E"/>
    <w:rsid w:val="007227C2"/>
    <w:rsid w:val="007260E4"/>
    <w:rsid w:val="0076003C"/>
    <w:rsid w:val="00764BFC"/>
    <w:rsid w:val="007D66F3"/>
    <w:rsid w:val="008D298D"/>
    <w:rsid w:val="00943FA9"/>
    <w:rsid w:val="009873E6"/>
    <w:rsid w:val="009A5B35"/>
    <w:rsid w:val="00A5745E"/>
    <w:rsid w:val="00A81C22"/>
    <w:rsid w:val="00AE4D48"/>
    <w:rsid w:val="00B23284"/>
    <w:rsid w:val="00B4648D"/>
    <w:rsid w:val="00B741C0"/>
    <w:rsid w:val="00BE1242"/>
    <w:rsid w:val="00C0700E"/>
    <w:rsid w:val="00C61EAB"/>
    <w:rsid w:val="00C90BB8"/>
    <w:rsid w:val="00D23346"/>
    <w:rsid w:val="00D37865"/>
    <w:rsid w:val="00E26945"/>
    <w:rsid w:val="00E82DBB"/>
    <w:rsid w:val="00EA7391"/>
    <w:rsid w:val="00EB6CC7"/>
    <w:rsid w:val="00EC583E"/>
    <w:rsid w:val="00ED5697"/>
    <w:rsid w:val="00F6260D"/>
    <w:rsid w:val="00FC216C"/>
    <w:rsid w:val="00FC4135"/>
    <w:rsid w:val="00FE3EE3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E4D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E4D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D48"/>
  </w:style>
  <w:style w:type="paragraph" w:styleId="a5">
    <w:name w:val="footer"/>
    <w:basedOn w:val="a"/>
    <w:link w:val="a6"/>
    <w:uiPriority w:val="99"/>
    <w:unhideWhenUsed/>
    <w:rsid w:val="00AE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D48"/>
  </w:style>
  <w:style w:type="table" w:styleId="a7">
    <w:name w:val="Table Grid"/>
    <w:basedOn w:val="a1"/>
    <w:uiPriority w:val="59"/>
    <w:rsid w:val="00AE4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4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E4D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AE4D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 Indent"/>
    <w:basedOn w:val="a"/>
    <w:link w:val="ad"/>
    <w:rsid w:val="00AE4D4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4D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E4D48"/>
    <w:rPr>
      <w:b/>
      <w:bCs/>
    </w:rPr>
  </w:style>
  <w:style w:type="paragraph" w:styleId="af">
    <w:name w:val="No Spacing"/>
    <w:qFormat/>
    <w:rsid w:val="00AE4D48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styleId="af0">
    <w:name w:val="Hyperlink"/>
    <w:rsid w:val="00AE4D48"/>
    <w:rPr>
      <w:color w:val="0000FF"/>
      <w:u w:val="single"/>
    </w:rPr>
  </w:style>
  <w:style w:type="character" w:customStyle="1" w:styleId="apple-converted-space">
    <w:name w:val="apple-converted-space"/>
    <w:rsid w:val="00AE4D48"/>
  </w:style>
  <w:style w:type="paragraph" w:styleId="af1">
    <w:name w:val="Balloon Text"/>
    <w:basedOn w:val="a"/>
    <w:link w:val="af2"/>
    <w:uiPriority w:val="99"/>
    <w:semiHidden/>
    <w:unhideWhenUsed/>
    <w:rsid w:val="00AE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4D4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E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E4D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E4D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D48"/>
  </w:style>
  <w:style w:type="paragraph" w:styleId="a5">
    <w:name w:val="footer"/>
    <w:basedOn w:val="a"/>
    <w:link w:val="a6"/>
    <w:uiPriority w:val="99"/>
    <w:unhideWhenUsed/>
    <w:rsid w:val="00AE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D48"/>
  </w:style>
  <w:style w:type="table" w:styleId="a7">
    <w:name w:val="Table Grid"/>
    <w:basedOn w:val="a1"/>
    <w:uiPriority w:val="59"/>
    <w:rsid w:val="00AE4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4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E4D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AE4D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 Indent"/>
    <w:basedOn w:val="a"/>
    <w:link w:val="ad"/>
    <w:rsid w:val="00AE4D4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4D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E4D48"/>
    <w:rPr>
      <w:b/>
      <w:bCs/>
    </w:rPr>
  </w:style>
  <w:style w:type="paragraph" w:styleId="af">
    <w:name w:val="No Spacing"/>
    <w:qFormat/>
    <w:rsid w:val="00AE4D48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styleId="af0">
    <w:name w:val="Hyperlink"/>
    <w:rsid w:val="00AE4D48"/>
    <w:rPr>
      <w:color w:val="0000FF"/>
      <w:u w:val="single"/>
    </w:rPr>
  </w:style>
  <w:style w:type="character" w:customStyle="1" w:styleId="apple-converted-space">
    <w:name w:val="apple-converted-space"/>
    <w:rsid w:val="00AE4D48"/>
  </w:style>
  <w:style w:type="paragraph" w:styleId="af1">
    <w:name w:val="Balloon Text"/>
    <w:basedOn w:val="a"/>
    <w:link w:val="af2"/>
    <w:uiPriority w:val="99"/>
    <w:semiHidden/>
    <w:unhideWhenUsed/>
    <w:rsid w:val="00AE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4D4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E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interest.ru/agar71/&#1088;&#1072;&#1089;&#1090;&#1077;&#1085;&#1080;&#1103;-&#1080;-&#1076;&#1077;&#1088;&#1077;&#1074;&#110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mdpni.ru/virtual/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artproject.com/museums/altesnation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Пользователь Windows</cp:lastModifiedBy>
  <cp:revision>15</cp:revision>
  <cp:lastPrinted>2021-02-24T11:47:00Z</cp:lastPrinted>
  <dcterms:created xsi:type="dcterms:W3CDTF">2021-01-31T14:14:00Z</dcterms:created>
  <dcterms:modified xsi:type="dcterms:W3CDTF">2021-02-25T12:21:00Z</dcterms:modified>
</cp:coreProperties>
</file>