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6E" w:rsidRDefault="00A2736E" w:rsidP="00A2736E"/>
    <w:p w:rsidR="00A2736E" w:rsidRPr="00B66E30" w:rsidRDefault="00A2736E" w:rsidP="00A2736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203"/>
      </w:tblGrid>
      <w:tr w:rsidR="00A2736E" w:rsidRPr="00B66E30" w:rsidTr="009A1CAA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E" w:rsidRPr="00B66E30" w:rsidRDefault="00A2736E" w:rsidP="009A1CAA">
            <w:r w:rsidRPr="00B66E30">
              <w:rPr>
                <w:b/>
                <w:bCs/>
                <w:color w:val="000000"/>
              </w:rPr>
              <w:t>СОГЛАСОВАНО</w:t>
            </w:r>
          </w:p>
          <w:p w:rsidR="00A2736E" w:rsidRPr="00B66E30" w:rsidRDefault="00A2736E" w:rsidP="009A1CAA"/>
          <w:p w:rsidR="00A2736E" w:rsidRPr="00473287" w:rsidRDefault="00A2736E" w:rsidP="009A1CAA">
            <w:pPr>
              <w:rPr>
                <w:color w:val="000000"/>
              </w:rPr>
            </w:pPr>
            <w:r w:rsidRPr="00473287">
              <w:rPr>
                <w:color w:val="000000"/>
              </w:rPr>
              <w:t xml:space="preserve">Руководитель </w:t>
            </w:r>
          </w:p>
          <w:p w:rsidR="00A2736E" w:rsidRPr="00473287" w:rsidRDefault="00A2736E" w:rsidP="009A1CAA">
            <w:pPr>
              <w:rPr>
                <w:color w:val="000000"/>
              </w:rPr>
            </w:pPr>
            <w:r w:rsidRPr="00473287">
              <w:rPr>
                <w:color w:val="000000"/>
              </w:rPr>
              <w:t>регионального модельного центра</w:t>
            </w:r>
          </w:p>
          <w:p w:rsidR="00A2736E" w:rsidRPr="00473287" w:rsidRDefault="00A2736E" w:rsidP="009A1CAA">
            <w:pPr>
              <w:rPr>
                <w:color w:val="000000"/>
              </w:rPr>
            </w:pPr>
            <w:r w:rsidRPr="00473287">
              <w:rPr>
                <w:color w:val="000000"/>
              </w:rPr>
              <w:t>дополнительного образования детей</w:t>
            </w:r>
          </w:p>
          <w:p w:rsidR="00A2736E" w:rsidRPr="00B66E30" w:rsidRDefault="00A2736E" w:rsidP="009A1CAA">
            <w:r w:rsidRPr="00473287">
              <w:rPr>
                <w:color w:val="000000"/>
              </w:rPr>
              <w:t>Красноярского края</w:t>
            </w:r>
          </w:p>
          <w:p w:rsidR="00A2736E" w:rsidRPr="00B66E30" w:rsidRDefault="00A2736E" w:rsidP="009A1CAA">
            <w:r w:rsidRPr="00B66E30">
              <w:rPr>
                <w:color w:val="000000"/>
              </w:rPr>
              <w:t>_______________________________</w:t>
            </w:r>
          </w:p>
          <w:p w:rsidR="00A2736E" w:rsidRPr="00B66E30" w:rsidRDefault="00A2736E" w:rsidP="009A1CAA">
            <w:pPr>
              <w:spacing w:line="0" w:lineRule="atLeast"/>
            </w:pPr>
            <w:r w:rsidRPr="00B66E30">
              <w:rPr>
                <w:color w:val="000000"/>
              </w:rPr>
              <w:t>«___» _________ 202</w:t>
            </w:r>
            <w:r w:rsidR="00AB4B30">
              <w:rPr>
                <w:color w:val="000000"/>
              </w:rPr>
              <w:t>2</w:t>
            </w:r>
            <w:r w:rsidRPr="00B66E30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E" w:rsidRPr="00B66E30" w:rsidRDefault="00A2736E" w:rsidP="009A1CAA">
            <w:pPr>
              <w:jc w:val="both"/>
            </w:pPr>
            <w:r w:rsidRPr="00B66E30">
              <w:rPr>
                <w:b/>
                <w:bCs/>
                <w:color w:val="000000"/>
              </w:rPr>
              <w:t>УТВЕРЖДАЮ</w:t>
            </w:r>
          </w:p>
          <w:p w:rsidR="00A2736E" w:rsidRPr="00B66E30" w:rsidRDefault="00A2736E" w:rsidP="009A1CAA"/>
          <w:p w:rsidR="00A2736E" w:rsidRPr="00B66E30" w:rsidRDefault="00A2736E" w:rsidP="009A1CAA">
            <w:pPr>
              <w:jc w:val="both"/>
            </w:pPr>
            <w:r>
              <w:rPr>
                <w:color w:val="000000"/>
              </w:rPr>
              <w:t>Руководитель управления образования</w:t>
            </w:r>
          </w:p>
          <w:p w:rsidR="00A2736E" w:rsidRPr="00473287" w:rsidRDefault="00A2736E" w:rsidP="009A1CAA">
            <w:pPr>
              <w:jc w:val="both"/>
              <w:rPr>
                <w:color w:val="000000"/>
              </w:rPr>
            </w:pPr>
          </w:p>
          <w:p w:rsidR="00A2736E" w:rsidRPr="00473287" w:rsidRDefault="00A2736E" w:rsidP="009A1CAA">
            <w:pPr>
              <w:jc w:val="both"/>
              <w:rPr>
                <w:color w:val="000000"/>
              </w:rPr>
            </w:pPr>
          </w:p>
          <w:p w:rsidR="00A2736E" w:rsidRPr="00473287" w:rsidRDefault="00A2736E" w:rsidP="009A1CAA">
            <w:pPr>
              <w:jc w:val="both"/>
              <w:rPr>
                <w:color w:val="000000"/>
              </w:rPr>
            </w:pPr>
          </w:p>
          <w:p w:rsidR="00A2736E" w:rsidRPr="00B66E30" w:rsidRDefault="00A2736E" w:rsidP="009A1CAA">
            <w:pPr>
              <w:jc w:val="both"/>
            </w:pPr>
            <w:r>
              <w:rPr>
                <w:color w:val="000000"/>
              </w:rPr>
              <w:t>_______________ Кузьмин К.А.</w:t>
            </w:r>
          </w:p>
          <w:p w:rsidR="00A2736E" w:rsidRPr="00B66E30" w:rsidRDefault="00A2736E" w:rsidP="009A1CAA">
            <w:pPr>
              <w:spacing w:line="0" w:lineRule="atLeast"/>
              <w:jc w:val="both"/>
            </w:pPr>
            <w:r w:rsidRPr="00B66E30">
              <w:rPr>
                <w:color w:val="000000"/>
              </w:rPr>
              <w:t>«____» __________ 202</w:t>
            </w:r>
            <w:r w:rsidR="00AB4B30">
              <w:rPr>
                <w:color w:val="000000"/>
              </w:rPr>
              <w:t>2</w:t>
            </w:r>
            <w:r w:rsidRPr="00B66E30">
              <w:rPr>
                <w:color w:val="000000"/>
              </w:rPr>
              <w:t xml:space="preserve"> года</w:t>
            </w:r>
          </w:p>
        </w:tc>
      </w:tr>
    </w:tbl>
    <w:p w:rsidR="00A2736E" w:rsidRPr="00B66E30" w:rsidRDefault="00A2736E" w:rsidP="00A2736E">
      <w:pPr>
        <w:spacing w:after="240"/>
      </w:pPr>
    </w:p>
    <w:p w:rsidR="00A2736E" w:rsidRPr="00B66E30" w:rsidRDefault="00A2736E" w:rsidP="00A2736E">
      <w:pPr>
        <w:jc w:val="center"/>
      </w:pPr>
      <w:r w:rsidRPr="00B66E30">
        <w:rPr>
          <w:b/>
          <w:bCs/>
          <w:color w:val="000000"/>
        </w:rPr>
        <w:t xml:space="preserve">План работы муниципального опорного центра дополнительного образования детей </w:t>
      </w:r>
      <w:r w:rsidRPr="00B66E30">
        <w:rPr>
          <w:b/>
          <w:bCs/>
          <w:color w:val="000000"/>
        </w:rPr>
        <w:br/>
      </w:r>
      <w:r>
        <w:rPr>
          <w:b/>
          <w:bCs/>
          <w:color w:val="000000"/>
        </w:rPr>
        <w:t>Балахтинского района</w:t>
      </w:r>
      <w:r w:rsidRPr="00B66E30">
        <w:rPr>
          <w:b/>
          <w:bCs/>
          <w:color w:val="000000"/>
        </w:rPr>
        <w:t xml:space="preserve"> Красноярского края </w:t>
      </w:r>
      <w:r>
        <w:rPr>
          <w:b/>
          <w:bCs/>
          <w:color w:val="000000"/>
        </w:rPr>
        <w:br/>
      </w:r>
      <w:r w:rsidRPr="00B66E30">
        <w:rPr>
          <w:b/>
          <w:bCs/>
          <w:color w:val="000000"/>
        </w:rPr>
        <w:t>на 202</w:t>
      </w:r>
      <w:r w:rsidR="00C75A79">
        <w:rPr>
          <w:b/>
          <w:bCs/>
          <w:color w:val="000000"/>
        </w:rPr>
        <w:t xml:space="preserve">2 </w:t>
      </w:r>
      <w:r w:rsidRPr="00B66E30">
        <w:rPr>
          <w:b/>
          <w:bCs/>
          <w:color w:val="000000"/>
        </w:rPr>
        <w:t>год</w:t>
      </w:r>
      <w:r w:rsidRPr="00473287">
        <w:rPr>
          <w:b/>
          <w:bCs/>
          <w:color w:val="000000"/>
        </w:rPr>
        <w:t>*</w:t>
      </w:r>
    </w:p>
    <w:p w:rsidR="00A2736E" w:rsidRPr="00B66E30" w:rsidRDefault="00A2736E" w:rsidP="00A2736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3196"/>
        <w:gridCol w:w="1970"/>
        <w:gridCol w:w="1752"/>
        <w:gridCol w:w="2075"/>
      </w:tblGrid>
      <w:tr w:rsidR="008938C9" w:rsidRPr="00B66E30" w:rsidTr="009A1CA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2736E" w:rsidRPr="00B66E30" w:rsidRDefault="00A2736E" w:rsidP="009A1CAA">
            <w:pPr>
              <w:jc w:val="center"/>
            </w:pPr>
            <w:r w:rsidRPr="00B66E3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66E30">
              <w:rPr>
                <w:b/>
                <w:bCs/>
                <w:color w:val="000000"/>
              </w:rPr>
              <w:t>п</w:t>
            </w:r>
            <w:proofErr w:type="gramEnd"/>
            <w:r w:rsidRPr="00B66E30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2736E" w:rsidRPr="00B66E30" w:rsidRDefault="00A2736E" w:rsidP="009A1CAA">
            <w:pPr>
              <w:jc w:val="center"/>
            </w:pPr>
            <w:r w:rsidRPr="00B66E30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2736E" w:rsidRPr="00B66E30" w:rsidRDefault="00A2736E" w:rsidP="009A1CAA">
            <w:pPr>
              <w:jc w:val="center"/>
            </w:pPr>
            <w:r w:rsidRPr="00B66E30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2736E" w:rsidRPr="00B66E30" w:rsidRDefault="00A2736E" w:rsidP="009A1CAA">
            <w:pPr>
              <w:jc w:val="center"/>
            </w:pPr>
            <w:r w:rsidRPr="00B66E30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2736E" w:rsidRPr="00B66E30" w:rsidRDefault="00A2736E" w:rsidP="009A1CAA">
            <w:pPr>
              <w:jc w:val="center"/>
            </w:pPr>
            <w:r w:rsidRPr="00B66E30">
              <w:rPr>
                <w:b/>
                <w:bCs/>
                <w:color w:val="000000"/>
              </w:rPr>
              <w:t>Результат</w:t>
            </w:r>
          </w:p>
        </w:tc>
      </w:tr>
      <w:tr w:rsidR="008938C9" w:rsidRPr="00B66E30" w:rsidTr="009A1CA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6E" w:rsidRPr="00B66E30" w:rsidRDefault="00A2736E" w:rsidP="009A1CAA">
            <w:pPr>
              <w:jc w:val="center"/>
            </w:pPr>
            <w:r w:rsidRPr="00B66E30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C75A79" w:rsidP="009A1CAA">
            <w:pPr>
              <w:ind w:left="152"/>
            </w:pPr>
            <w:proofErr w:type="gramStart"/>
            <w:r>
              <w:rPr>
                <w:color w:val="000000"/>
              </w:rPr>
              <w:t>Открытие новых сетевых программ; регистрация детей в новые программы («Профессиональное ориентирования», «Охотники за капиталом»)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C75A79" w:rsidP="009A1CAA">
            <w:pPr>
              <w:jc w:val="center"/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Default="00A2736E" w:rsidP="009A1CAA">
            <w:r>
              <w:t>Козлов Д.В.</w:t>
            </w:r>
          </w:p>
          <w:p w:rsidR="00A2736E" w:rsidRDefault="00C75A79" w:rsidP="009A1CAA">
            <w:r>
              <w:t>Варыгина Е.А.</w:t>
            </w:r>
          </w:p>
          <w:p w:rsidR="00C75A79" w:rsidRPr="00B66E30" w:rsidRDefault="00C75A79" w:rsidP="009A1CAA">
            <w:r>
              <w:t>Нацаренус К.Н.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C75A79" w:rsidP="00C75A79">
            <w:pPr>
              <w:jc w:val="center"/>
            </w:pPr>
            <w:r>
              <w:rPr>
                <w:color w:val="000000"/>
              </w:rPr>
              <w:t>План мероприятий; положение программ.</w:t>
            </w:r>
          </w:p>
        </w:tc>
      </w:tr>
      <w:tr w:rsidR="008938C9" w:rsidRPr="00B66E30" w:rsidTr="009A1CA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6E" w:rsidRPr="00B66E30" w:rsidRDefault="00A2736E" w:rsidP="009A1CAA">
            <w:pPr>
              <w:jc w:val="center"/>
            </w:pPr>
            <w:r w:rsidRPr="00B66E30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C75A79" w:rsidP="009A1CAA">
            <w:pPr>
              <w:ind w:left="152"/>
            </w:pPr>
            <w:r>
              <w:rPr>
                <w:color w:val="000000"/>
              </w:rPr>
              <w:t>Работа над ошибка с администраторами портала «АИС Навигатор» в образовательных учреждения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школы) района.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C75A79" w:rsidP="009A1CAA">
            <w:pPr>
              <w:jc w:val="center"/>
            </w:pPr>
            <w:r>
              <w:rPr>
                <w:color w:val="000000"/>
              </w:rPr>
              <w:t>февраль-март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Default="00A2736E" w:rsidP="009A1CAA">
            <w:r>
              <w:t>Козлов Д.В.</w:t>
            </w:r>
          </w:p>
          <w:p w:rsidR="00A2736E" w:rsidRPr="00B66E30" w:rsidRDefault="00A2736E" w:rsidP="009A1CA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C75A79" w:rsidP="009A1CAA">
            <w:pPr>
              <w:jc w:val="center"/>
            </w:pPr>
            <w:r>
              <w:rPr>
                <w:color w:val="000000"/>
              </w:rPr>
              <w:t>Формирования перечня ошибок, исправление.</w:t>
            </w:r>
          </w:p>
        </w:tc>
      </w:tr>
      <w:tr w:rsidR="008938C9" w:rsidRPr="00B66E30" w:rsidTr="009A1CA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6E" w:rsidRPr="00B66E30" w:rsidRDefault="00A2736E" w:rsidP="009A1CAA">
            <w:pPr>
              <w:jc w:val="center"/>
            </w:pPr>
            <w:r w:rsidRPr="00B66E30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C75A79" w:rsidP="009A1CAA">
            <w:pPr>
              <w:ind w:left="152"/>
            </w:pPr>
            <w:r>
              <w:rPr>
                <w:color w:val="000000"/>
              </w:rPr>
              <w:t xml:space="preserve">Инвентаризация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C75A79" w:rsidP="009A1CAA">
            <w:pPr>
              <w:jc w:val="center"/>
            </w:pPr>
            <w:r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C75A79" w:rsidP="009A1CAA">
            <w:r>
              <w:t>Козлов Д.В.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C75A79" w:rsidP="009A1CAA">
            <w:pPr>
              <w:jc w:val="center"/>
            </w:pPr>
            <w:r>
              <w:rPr>
                <w:color w:val="000000"/>
              </w:rPr>
              <w:t>Заполнение модуля «инвентаризация»</w:t>
            </w:r>
          </w:p>
        </w:tc>
      </w:tr>
      <w:tr w:rsidR="008938C9" w:rsidRPr="00B66E30" w:rsidTr="009A1CA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6E" w:rsidRPr="00B66E30" w:rsidRDefault="00A2736E" w:rsidP="009A1CAA">
            <w:pPr>
              <w:jc w:val="center"/>
            </w:pPr>
            <w:r w:rsidRPr="00B66E30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C75A79" w:rsidP="009A1CAA">
            <w:pPr>
              <w:ind w:left="152"/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A2736E" w:rsidP="009A1CAA">
            <w:pPr>
              <w:jc w:val="center"/>
            </w:pPr>
            <w:r w:rsidRPr="00473287"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Default="00A2736E" w:rsidP="00A2736E">
            <w:r>
              <w:t>Козлов Д.В.</w:t>
            </w:r>
          </w:p>
          <w:p w:rsidR="00A2736E" w:rsidRDefault="00A2736E" w:rsidP="00A2736E"/>
          <w:p w:rsidR="00A2736E" w:rsidRPr="00B66E30" w:rsidRDefault="00A2736E" w:rsidP="009A1CA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C75A79" w:rsidP="009A1CAA">
            <w:pPr>
              <w:jc w:val="center"/>
            </w:pPr>
            <w:r>
              <w:rPr>
                <w:color w:val="000000"/>
              </w:rPr>
              <w:t>Исправление ошибок по вкладке «заявки»</w:t>
            </w:r>
          </w:p>
        </w:tc>
      </w:tr>
      <w:tr w:rsidR="008938C9" w:rsidRPr="00B66E30" w:rsidTr="00C75A79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736E" w:rsidRPr="00B66E30" w:rsidRDefault="00A2736E" w:rsidP="009A1CAA">
            <w:pPr>
              <w:jc w:val="center"/>
              <w:rPr>
                <w:color w:val="000000"/>
              </w:rPr>
            </w:pPr>
            <w:bookmarkStart w:id="0" w:name="_GoBack"/>
            <w:r w:rsidRPr="00B66E30">
              <w:rPr>
                <w:color w:val="000000"/>
              </w:rPr>
              <w:t>5.</w:t>
            </w:r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75A79" w:rsidRDefault="00E32DE5" w:rsidP="009A1CAA">
            <w:pPr>
              <w:ind w:left="152"/>
              <w:rPr>
                <w:color w:val="000000"/>
              </w:rPr>
            </w:pPr>
            <w:r>
              <w:rPr>
                <w:color w:val="000000"/>
              </w:rPr>
              <w:t>Подготовка программ для участие в экспертизе.</w:t>
            </w:r>
          </w:p>
          <w:p w:rsidR="00A2736E" w:rsidRPr="00B66E30" w:rsidRDefault="00A2736E" w:rsidP="009A1CAA">
            <w:pPr>
              <w:ind w:left="152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736E" w:rsidRPr="00B66E30" w:rsidRDefault="00E32DE5" w:rsidP="009A1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736E" w:rsidRDefault="00A2736E" w:rsidP="00A2736E">
            <w:r>
              <w:t>Козлов Д.В.</w:t>
            </w:r>
          </w:p>
          <w:p w:rsidR="00A2736E" w:rsidRPr="00B66E30" w:rsidRDefault="00A2736E" w:rsidP="00A2736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736E" w:rsidRPr="00B66E30" w:rsidRDefault="00E32DE5" w:rsidP="009A1CA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Подготовленный</w:t>
            </w:r>
            <w:proofErr w:type="gramEnd"/>
            <w:r>
              <w:rPr>
                <w:color w:val="000000"/>
              </w:rPr>
              <w:t xml:space="preserve"> программы для экспертизы</w:t>
            </w:r>
          </w:p>
        </w:tc>
      </w:tr>
      <w:tr w:rsidR="00C75A79" w:rsidRPr="00B66E30" w:rsidTr="00C75A79">
        <w:trPr>
          <w:trHeight w:val="516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79" w:rsidRPr="00B66E30" w:rsidRDefault="00E32DE5" w:rsidP="009A1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79" w:rsidRPr="00B66E30" w:rsidRDefault="00C75A79" w:rsidP="009A1CAA">
            <w:pPr>
              <w:ind w:left="152"/>
            </w:pPr>
            <w:r w:rsidRPr="00B66E30">
              <w:rPr>
                <w:color w:val="000000"/>
              </w:rPr>
              <w:t>Внедрение типовых моделей, в том числе:</w:t>
            </w:r>
          </w:p>
          <w:p w:rsidR="00C75A79" w:rsidRPr="00B66E30" w:rsidRDefault="00C75A79" w:rsidP="009A1CAA">
            <w:pPr>
              <w:ind w:left="152"/>
            </w:pPr>
            <w:proofErr w:type="gramStart"/>
            <w:r w:rsidRPr="00B66E30">
              <w:rPr>
                <w:color w:val="000000"/>
              </w:rPr>
              <w:t>- сетевого взаимодействия на базе образовательных организаций, не реализующих ранее дополнительные общеобразовательные программы;</w:t>
            </w:r>
            <w:proofErr w:type="gramEnd"/>
          </w:p>
          <w:p w:rsidR="00C75A79" w:rsidRPr="00B66E30" w:rsidRDefault="00C75A79" w:rsidP="009A1CAA">
            <w:pPr>
              <w:ind w:left="152"/>
            </w:pPr>
            <w:r w:rsidRPr="00B66E30">
              <w:rPr>
                <w:color w:val="000000"/>
              </w:rPr>
              <w:t xml:space="preserve">- </w:t>
            </w:r>
            <w:proofErr w:type="spellStart"/>
            <w:r w:rsidRPr="00B66E30">
              <w:rPr>
                <w:color w:val="000000"/>
              </w:rPr>
              <w:t>разноуровневых</w:t>
            </w:r>
            <w:proofErr w:type="spellEnd"/>
            <w:r w:rsidRPr="00B66E30">
              <w:rPr>
                <w:color w:val="000000"/>
              </w:rPr>
              <w:t xml:space="preserve"> программ дополнительного образования; </w:t>
            </w:r>
          </w:p>
          <w:p w:rsidR="00C75A79" w:rsidRPr="00B66E30" w:rsidRDefault="00C75A79" w:rsidP="009A1CAA">
            <w:pPr>
              <w:ind w:left="152"/>
            </w:pPr>
            <w:r w:rsidRPr="00B66E30">
              <w:rPr>
                <w:color w:val="000000"/>
              </w:rPr>
              <w:t xml:space="preserve">- модульных программ для </w:t>
            </w:r>
            <w:proofErr w:type="gramStart"/>
            <w:r w:rsidRPr="00B66E30">
              <w:rPr>
                <w:color w:val="000000"/>
              </w:rPr>
              <w:t>сельской</w:t>
            </w:r>
            <w:proofErr w:type="gramEnd"/>
            <w:r w:rsidRPr="00B66E30">
              <w:rPr>
                <w:color w:val="000000"/>
              </w:rPr>
              <w:t xml:space="preserve"> местности;</w:t>
            </w:r>
          </w:p>
          <w:p w:rsidR="00C75A79" w:rsidRPr="00B66E30" w:rsidRDefault="00C75A79" w:rsidP="009A1CAA">
            <w:pPr>
              <w:ind w:left="152"/>
            </w:pPr>
            <w:r w:rsidRPr="00B66E30">
              <w:rPr>
                <w:color w:val="000000"/>
              </w:rPr>
              <w:t>- просвещение родителей в области дополнительного образования детей;</w:t>
            </w:r>
          </w:p>
          <w:p w:rsidR="00C75A79" w:rsidRDefault="00C75A79" w:rsidP="009A1CAA">
            <w:pPr>
              <w:ind w:left="152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79" w:rsidRPr="00473287" w:rsidRDefault="00E32DE5" w:rsidP="009A1CAA">
            <w:pPr>
              <w:jc w:val="center"/>
              <w:rPr>
                <w:color w:val="000000"/>
              </w:rPr>
            </w:pPr>
            <w:r w:rsidRPr="00473287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DE5" w:rsidRDefault="00E32DE5" w:rsidP="00E32DE5">
            <w:r>
              <w:t>Козлов Д.В.</w:t>
            </w:r>
          </w:p>
          <w:p w:rsidR="00C75A79" w:rsidRDefault="00E32DE5" w:rsidP="00E32DE5">
            <w:r>
              <w:t>Кузьминых И.И</w:t>
            </w:r>
            <w:r>
              <w:t>.</w:t>
            </w:r>
          </w:p>
          <w:p w:rsidR="00C75A79" w:rsidRDefault="00C75A79" w:rsidP="009A1CAA"/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79" w:rsidRPr="00B66E30" w:rsidRDefault="00E32DE5" w:rsidP="009A1CAA">
            <w:pPr>
              <w:jc w:val="center"/>
              <w:rPr>
                <w:color w:val="000000"/>
              </w:rPr>
            </w:pPr>
            <w:r w:rsidRPr="00B66E30">
              <w:rPr>
                <w:color w:val="000000"/>
              </w:rPr>
              <w:t>План мероприя</w:t>
            </w:r>
            <w:r>
              <w:rPr>
                <w:color w:val="000000"/>
              </w:rPr>
              <w:t>тий отчё</w:t>
            </w:r>
            <w:r w:rsidRPr="00B66E30">
              <w:rPr>
                <w:color w:val="000000"/>
              </w:rPr>
              <w:t xml:space="preserve">т о </w:t>
            </w:r>
            <w:r w:rsidR="00C75A79" w:rsidRPr="00B66E30">
              <w:rPr>
                <w:color w:val="000000"/>
              </w:rPr>
              <w:t>выполнении</w:t>
            </w:r>
          </w:p>
        </w:tc>
      </w:tr>
      <w:tr w:rsidR="008938C9" w:rsidRPr="00B66E30" w:rsidTr="009A1CA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6E" w:rsidRPr="00B66E30" w:rsidRDefault="00E32DE5" w:rsidP="009A1CAA">
            <w:pPr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6E" w:rsidRPr="00B66E30" w:rsidRDefault="00A2736E" w:rsidP="009A1CAA">
            <w:pPr>
              <w:ind w:left="156"/>
            </w:pPr>
            <w:r>
              <w:rPr>
                <w:color w:val="000000"/>
              </w:rPr>
              <w:t>Р</w:t>
            </w:r>
            <w:r w:rsidR="008938C9">
              <w:rPr>
                <w:color w:val="000000"/>
              </w:rPr>
              <w:t>еализация детских мероприятий в рамках летнего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6E" w:rsidRPr="00B66E30" w:rsidRDefault="00C75A79" w:rsidP="009A1CAA">
            <w:pPr>
              <w:jc w:val="center"/>
            </w:pPr>
            <w:r>
              <w:rPr>
                <w:color w:val="000000"/>
              </w:rPr>
              <w:t>Июн</w:t>
            </w:r>
            <w:proofErr w:type="gramStart"/>
            <w:r>
              <w:rPr>
                <w:color w:val="000000"/>
              </w:rPr>
              <w:t>ь</w:t>
            </w:r>
            <w:r w:rsidR="008938C9">
              <w:rPr>
                <w:color w:val="000000"/>
              </w:rPr>
              <w:t>(</w:t>
            </w:r>
            <w:proofErr w:type="gramEnd"/>
            <w:r w:rsidR="008938C9">
              <w:rPr>
                <w:color w:val="000000"/>
              </w:rPr>
              <w:t xml:space="preserve"> в зависимости от </w:t>
            </w:r>
            <w:proofErr w:type="spellStart"/>
            <w:r w:rsidR="008938C9">
              <w:rPr>
                <w:color w:val="000000"/>
              </w:rPr>
              <w:t>эпид.обстановки</w:t>
            </w:r>
            <w:proofErr w:type="spellEnd"/>
            <w:r w:rsidR="008938C9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2736E" w:rsidRPr="00B66E30" w:rsidRDefault="008938C9" w:rsidP="009A1CAA">
            <w:r>
              <w:t>Козлов Д.В.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6E" w:rsidRPr="00B66E30" w:rsidRDefault="00A2736E" w:rsidP="009A1CAA">
            <w:pPr>
              <w:jc w:val="center"/>
            </w:pPr>
            <w:r w:rsidRPr="00B66E30">
              <w:rPr>
                <w:color w:val="000000"/>
              </w:rPr>
              <w:t>План мероприятий Отчет о выполнении</w:t>
            </w:r>
          </w:p>
        </w:tc>
      </w:tr>
      <w:tr w:rsidR="008938C9" w:rsidRPr="00B66E30" w:rsidTr="009A1CA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6E" w:rsidRPr="00B66E30" w:rsidRDefault="00E32DE5" w:rsidP="009A1CAA">
            <w:pPr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6E" w:rsidRPr="00B66E30" w:rsidRDefault="00A2736E" w:rsidP="009A1CAA">
            <w:pPr>
              <w:ind w:left="161"/>
            </w:pPr>
            <w:r w:rsidRPr="00B66E30">
              <w:rPr>
                <w:color w:val="000000"/>
              </w:rPr>
              <w:t>Поддержание в актуальном состоянии информационного портала МОЦ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6E" w:rsidRPr="00B66E30" w:rsidRDefault="00A2736E" w:rsidP="009A1CAA">
            <w:pPr>
              <w:jc w:val="center"/>
            </w:pPr>
            <w:r w:rsidRPr="00B66E30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2736E" w:rsidRDefault="00A2736E" w:rsidP="00A2736E">
            <w:r>
              <w:t>Козлов Д.В.</w:t>
            </w:r>
          </w:p>
          <w:p w:rsidR="00A2736E" w:rsidRPr="00B66E30" w:rsidRDefault="00A2736E" w:rsidP="009A1CA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6E" w:rsidRPr="00B66E30" w:rsidRDefault="00A2736E" w:rsidP="009A1CAA">
            <w:pPr>
              <w:jc w:val="center"/>
            </w:pPr>
            <w:r w:rsidRPr="00B66E30">
              <w:rPr>
                <w:color w:val="000000"/>
              </w:rPr>
              <w:t>Своевременное обновление информации</w:t>
            </w:r>
          </w:p>
        </w:tc>
      </w:tr>
      <w:tr w:rsidR="008938C9" w:rsidRPr="00B66E30" w:rsidTr="00E32DE5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6E" w:rsidRPr="00B66E30" w:rsidRDefault="00E32DE5" w:rsidP="009A1CAA">
            <w:pPr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736E" w:rsidRPr="00B66E30" w:rsidRDefault="00E32DE5" w:rsidP="009A1CAA">
            <w:pPr>
              <w:ind w:left="161"/>
            </w:pPr>
            <w:proofErr w:type="spellStart"/>
            <w:r>
              <w:t>Коворкинг</w:t>
            </w:r>
            <w:proofErr w:type="spellEnd"/>
            <w:r>
              <w:t xml:space="preserve"> дополнительного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AB4B30" w:rsidP="009A1CAA">
            <w:pPr>
              <w:jc w:val="center"/>
            </w:pPr>
            <w:r>
              <w:t>Август-сентябрь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4B30" w:rsidRDefault="00AB4B30" w:rsidP="00AB4B30">
            <w:r>
              <w:t>Козлов Д.В.</w:t>
            </w:r>
          </w:p>
          <w:p w:rsidR="00A2736E" w:rsidRPr="00B66E30" w:rsidRDefault="00AB4B30" w:rsidP="009A1CAA">
            <w:r>
              <w:t>Варыгина Е.А.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6E" w:rsidRPr="00B66E30" w:rsidRDefault="00AB4B30" w:rsidP="009A1CAA">
            <w:pPr>
              <w:jc w:val="center"/>
            </w:pPr>
            <w:r>
              <w:t xml:space="preserve">Регистрация проектов на </w:t>
            </w:r>
            <w:proofErr w:type="gramStart"/>
            <w:r>
              <w:t>сайте</w:t>
            </w:r>
            <w:proofErr w:type="gramEnd"/>
            <w:r>
              <w:t xml:space="preserve"> КОДО</w:t>
            </w:r>
          </w:p>
        </w:tc>
      </w:tr>
      <w:tr w:rsidR="00E32DE5" w:rsidRPr="00B66E30" w:rsidTr="009A1CAA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2DE5" w:rsidRDefault="00E32DE5" w:rsidP="009A1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32DE5" w:rsidRPr="00B66E30" w:rsidRDefault="00E32DE5" w:rsidP="00197BE8">
            <w:pPr>
              <w:ind w:left="161"/>
            </w:pPr>
            <w:r w:rsidRPr="00B66E30">
              <w:rPr>
                <w:color w:val="000000"/>
              </w:rPr>
              <w:t xml:space="preserve">Подготовка отчетной документации </w:t>
            </w:r>
            <w:r w:rsidRPr="00B66E30">
              <w:rPr>
                <w:color w:val="000000"/>
              </w:rPr>
              <w:br/>
              <w:t>о деятельности МОЦ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2DE5" w:rsidRPr="00B66E30" w:rsidRDefault="00E32DE5" w:rsidP="00197BE8">
            <w:pPr>
              <w:jc w:val="center"/>
            </w:pPr>
            <w:r w:rsidRPr="00B66E30"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32DE5" w:rsidRDefault="00E32DE5" w:rsidP="00197BE8">
            <w:r>
              <w:t>Козлов Д.В.</w:t>
            </w:r>
          </w:p>
          <w:p w:rsidR="00E32DE5" w:rsidRPr="00B66E30" w:rsidRDefault="00E32DE5" w:rsidP="00197BE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2DE5" w:rsidRPr="00B66E30" w:rsidRDefault="00E32DE5" w:rsidP="00197BE8">
            <w:pPr>
              <w:jc w:val="center"/>
            </w:pPr>
            <w:r w:rsidRPr="00B66E30">
              <w:rPr>
                <w:color w:val="000000"/>
              </w:rPr>
              <w:t>Форма отчета</w:t>
            </w:r>
          </w:p>
        </w:tc>
      </w:tr>
    </w:tbl>
    <w:p w:rsidR="00A2736E" w:rsidRPr="00B66E30" w:rsidRDefault="00A2736E" w:rsidP="00A2736E"/>
    <w:p w:rsidR="00BA269C" w:rsidRDefault="00BA269C"/>
    <w:sectPr w:rsidR="00BA269C" w:rsidSect="00657CEB">
      <w:pgSz w:w="11906" w:h="16838"/>
      <w:pgMar w:top="851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AB"/>
    <w:rsid w:val="008938C9"/>
    <w:rsid w:val="00A2736E"/>
    <w:rsid w:val="00AB4B30"/>
    <w:rsid w:val="00BA269C"/>
    <w:rsid w:val="00BB38AB"/>
    <w:rsid w:val="00C75A79"/>
    <w:rsid w:val="00E3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6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6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2021-04-02T09:10:00Z</dcterms:created>
  <dcterms:modified xsi:type="dcterms:W3CDTF">2022-03-29T07:46:00Z</dcterms:modified>
</cp:coreProperties>
</file>