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B2" w:rsidRDefault="002B4EB2" w:rsidP="00E4047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8153400"/>
            <wp:effectExtent l="0" t="0" r="9525" b="0"/>
            <wp:docPr id="1" name="Рисунок 1" descr="C:\Users\1\Desktop\скан 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 3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D05" w:rsidRDefault="00F00D05" w:rsidP="00E40478">
      <w:pPr>
        <w:rPr>
          <w:sz w:val="28"/>
          <w:szCs w:val="28"/>
        </w:rPr>
      </w:pPr>
    </w:p>
    <w:p w:rsidR="00F00D05" w:rsidRDefault="00F00D05" w:rsidP="00E40478">
      <w:pPr>
        <w:rPr>
          <w:sz w:val="28"/>
          <w:szCs w:val="28"/>
        </w:rPr>
      </w:pPr>
    </w:p>
    <w:p w:rsidR="00F00D05" w:rsidRDefault="00F00D05" w:rsidP="00E40478">
      <w:pPr>
        <w:rPr>
          <w:sz w:val="28"/>
          <w:szCs w:val="28"/>
        </w:rPr>
      </w:pPr>
    </w:p>
    <w:p w:rsidR="00F00D05" w:rsidRDefault="00F00D05" w:rsidP="00E40478">
      <w:pPr>
        <w:rPr>
          <w:sz w:val="28"/>
          <w:szCs w:val="28"/>
        </w:rPr>
      </w:pPr>
    </w:p>
    <w:p w:rsidR="00F00D05" w:rsidRDefault="00F00D05" w:rsidP="00E40478">
      <w:pPr>
        <w:rPr>
          <w:sz w:val="28"/>
          <w:szCs w:val="28"/>
        </w:rPr>
      </w:pPr>
    </w:p>
    <w:p w:rsidR="00E40478" w:rsidRDefault="00F00D05" w:rsidP="00F00D05">
      <w:pPr>
        <w:pStyle w:val="a6"/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bookmarkStart w:id="0" w:name="_GoBack"/>
      <w:bookmarkEnd w:id="0"/>
      <w:r w:rsidR="00E40478">
        <w:rPr>
          <w:sz w:val="28"/>
          <w:szCs w:val="28"/>
        </w:rPr>
        <w:t xml:space="preserve">деятельность, возникают у лица, принятого на обучение, </w:t>
      </w:r>
      <w:proofErr w:type="gramStart"/>
      <w:r w:rsidR="00E40478">
        <w:rPr>
          <w:sz w:val="28"/>
          <w:szCs w:val="28"/>
        </w:rPr>
        <w:t>с даты зачисления</w:t>
      </w:r>
      <w:proofErr w:type="gramEnd"/>
      <w:r w:rsidR="00E40478">
        <w:rPr>
          <w:sz w:val="28"/>
          <w:szCs w:val="28"/>
        </w:rPr>
        <w:t>;</w:t>
      </w:r>
    </w:p>
    <w:p w:rsidR="00E40478" w:rsidRDefault="00E40478" w:rsidP="00E40478">
      <w:pPr>
        <w:pStyle w:val="a6"/>
        <w:ind w:left="1440"/>
        <w:rPr>
          <w:sz w:val="28"/>
          <w:szCs w:val="28"/>
        </w:rPr>
      </w:pPr>
    </w:p>
    <w:p w:rsidR="00E40478" w:rsidRPr="00F00D05" w:rsidRDefault="00E40478" w:rsidP="00F00D05">
      <w:pPr>
        <w:pStyle w:val="a6"/>
        <w:numPr>
          <w:ilvl w:val="0"/>
          <w:numId w:val="2"/>
        </w:numPr>
        <w:rPr>
          <w:sz w:val="28"/>
          <w:szCs w:val="28"/>
        </w:rPr>
      </w:pPr>
      <w:r w:rsidRPr="00F00D05">
        <w:rPr>
          <w:sz w:val="28"/>
          <w:szCs w:val="28"/>
        </w:rPr>
        <w:t>Прекращение образовательных отношений.</w:t>
      </w:r>
    </w:p>
    <w:p w:rsidR="00E40478" w:rsidRDefault="00E40478" w:rsidP="00E40478">
      <w:pPr>
        <w:pStyle w:val="a6"/>
        <w:ind w:left="928"/>
        <w:rPr>
          <w:sz w:val="28"/>
          <w:szCs w:val="28"/>
        </w:rPr>
      </w:pPr>
    </w:p>
    <w:p w:rsidR="00E40478" w:rsidRPr="00F00D05" w:rsidRDefault="00E40478" w:rsidP="00F00D05">
      <w:pPr>
        <w:pStyle w:val="a6"/>
        <w:numPr>
          <w:ilvl w:val="1"/>
          <w:numId w:val="3"/>
        </w:numPr>
        <w:rPr>
          <w:sz w:val="28"/>
          <w:szCs w:val="28"/>
        </w:rPr>
      </w:pPr>
      <w:proofErr w:type="gramStart"/>
      <w:r w:rsidRPr="00F00D05">
        <w:rPr>
          <w:sz w:val="28"/>
          <w:szCs w:val="28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E40478" w:rsidRDefault="00E40478" w:rsidP="00E40478">
      <w:pPr>
        <w:pStyle w:val="a6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- в связи с прохождением программы </w:t>
      </w:r>
      <w:r w:rsidR="00F10CF6">
        <w:rPr>
          <w:sz w:val="28"/>
          <w:szCs w:val="28"/>
        </w:rPr>
        <w:t>(завершением обучения по программе);</w:t>
      </w:r>
    </w:p>
    <w:p w:rsidR="00F10CF6" w:rsidRDefault="00F10CF6" w:rsidP="00E40478">
      <w:pPr>
        <w:pStyle w:val="a6"/>
        <w:ind w:left="1440"/>
        <w:rPr>
          <w:sz w:val="28"/>
          <w:szCs w:val="28"/>
        </w:rPr>
      </w:pPr>
      <w:r>
        <w:rPr>
          <w:sz w:val="28"/>
          <w:szCs w:val="28"/>
        </w:rPr>
        <w:t>- досрочно по основаниям, установленным ч.2 настоящей статьи.</w:t>
      </w:r>
    </w:p>
    <w:p w:rsidR="00F10CF6" w:rsidRDefault="00F10CF6" w:rsidP="00F10CF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00D0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F10CF6"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 Образовательные отношения могут быть прекращены досрочно в следующих случаях: </w:t>
      </w:r>
    </w:p>
    <w:p w:rsidR="00F10CF6" w:rsidRDefault="00F10CF6" w:rsidP="00F10C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а) по инициативе обучающегося и (или) родителей (законных представителей) несовершеннолетнего обучающегося, в том числе в случае перевода обучающегося для продолжения освоения программы в другую организацию, осуществляющую образовательную деятельность;</w:t>
      </w:r>
    </w:p>
    <w:p w:rsidR="00F10CF6" w:rsidRDefault="00F10CF6" w:rsidP="00F10C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б) по обстоятельствам, не зависящим от воли обучающегося и (или)  родителей (законных представителей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несовершеннолетнего обучающегося и организации, осуществляющей образовательную деятельность,  в том числе в случае ликвидации МБУ ДО ЦВР «Ровесник», осуществляющему образовательную деятельность, аннулирования лицензии на осуществление образовательной деятельности;</w:t>
      </w:r>
    </w:p>
    <w:p w:rsidR="00F10CF6" w:rsidRDefault="00F10CF6" w:rsidP="00F10CF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00D0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3.3.  досрочное прекращение образовательных отношений, по инициативе обучающегося и (или) родителей (законных представителей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несовершеннолетнего обучающегося</w:t>
      </w:r>
      <w:r w:rsidR="00BC39DF">
        <w:rPr>
          <w:sz w:val="28"/>
          <w:szCs w:val="28"/>
        </w:rPr>
        <w:t>, не влечёт за собой возникновение каких-либо дополнительных, в том числе материальных, обязательств перед организацией, осуществляющей образовательную деятельность;</w:t>
      </w:r>
    </w:p>
    <w:p w:rsidR="00BC39DF" w:rsidRDefault="00BC39DF" w:rsidP="00F10CF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00D0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3.4. основанием для прекращений образовательных отношений является заявление родителей (законных представителей) на </w:t>
      </w:r>
      <w:proofErr w:type="gramStart"/>
      <w:r>
        <w:rPr>
          <w:sz w:val="28"/>
          <w:szCs w:val="28"/>
        </w:rPr>
        <w:t>основании</w:t>
      </w:r>
      <w:proofErr w:type="gramEnd"/>
      <w:r>
        <w:rPr>
          <w:sz w:val="28"/>
          <w:szCs w:val="28"/>
        </w:rPr>
        <w:t xml:space="preserve"> которого издаётся приказ об отчислении обучающегося из Учреждения;</w:t>
      </w:r>
    </w:p>
    <w:p w:rsidR="00BC39DF" w:rsidRDefault="00BC39DF" w:rsidP="00F10CF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00D0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3.5. </w:t>
      </w:r>
      <w:proofErr w:type="gramStart"/>
      <w:r>
        <w:rPr>
          <w:sz w:val="28"/>
          <w:szCs w:val="28"/>
        </w:rPr>
        <w:t>отчислении</w:t>
      </w:r>
      <w:proofErr w:type="gramEnd"/>
      <w:r>
        <w:rPr>
          <w:sz w:val="28"/>
          <w:szCs w:val="28"/>
        </w:rPr>
        <w:t xml:space="preserve"> обучающегося из Учреждения производится по желанию самих обучающихся, по мотивированному заявлению родителей (законных представителей) и оформляется приказом руководителя Учреждения;</w:t>
      </w:r>
    </w:p>
    <w:p w:rsidR="00BC39DF" w:rsidRDefault="00BC39DF" w:rsidP="00F10CF6">
      <w:pPr>
        <w:rPr>
          <w:sz w:val="28"/>
          <w:szCs w:val="28"/>
        </w:rPr>
      </w:pPr>
      <w:r>
        <w:rPr>
          <w:sz w:val="28"/>
          <w:szCs w:val="28"/>
        </w:rPr>
        <w:t xml:space="preserve">отчислении обучающегося из Учреждения производится приказом </w:t>
      </w:r>
      <w:proofErr w:type="spellStart"/>
      <w:proofErr w:type="gramStart"/>
      <w:r>
        <w:rPr>
          <w:sz w:val="28"/>
          <w:szCs w:val="28"/>
        </w:rPr>
        <w:t>приказом</w:t>
      </w:r>
      <w:proofErr w:type="spellEnd"/>
      <w:proofErr w:type="gramEnd"/>
      <w:r>
        <w:rPr>
          <w:sz w:val="28"/>
          <w:szCs w:val="28"/>
        </w:rPr>
        <w:t xml:space="preserve"> руководителя на основании решения Педагогического Совета в случаях указанных в законе «Об образовании в Российской Федерации» от 29.12. 2012 г. № 273- ФЗ.</w:t>
      </w:r>
    </w:p>
    <w:p w:rsidR="00BC39DF" w:rsidRDefault="00BC39DF" w:rsidP="00F10CF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00D0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3.6. спорные вопросы по приёму и отчислению, возникшие между родителями (законными представителями) детей и администрацией Учреждения, регулируются органом, осуществляющим функции и полномочия учредителя;</w:t>
      </w:r>
    </w:p>
    <w:p w:rsidR="00BC39DF" w:rsidRDefault="00BC39DF" w:rsidP="00F10CF6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00D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3.7. права и обязанности обучающегося, предусмотренные законодательством об образовании и локальными нормативными актами </w:t>
      </w:r>
      <w:r>
        <w:rPr>
          <w:sz w:val="28"/>
          <w:szCs w:val="28"/>
        </w:rPr>
        <w:lastRenderedPageBreak/>
        <w:t xml:space="preserve">организации, </w:t>
      </w:r>
      <w:r w:rsidR="002B1E7E">
        <w:rPr>
          <w:sz w:val="28"/>
          <w:szCs w:val="28"/>
        </w:rPr>
        <w:t xml:space="preserve">осуществляющей образовательную деятельность, прекращаются </w:t>
      </w:r>
      <w:proofErr w:type="gramStart"/>
      <w:r w:rsidR="002B1E7E">
        <w:rPr>
          <w:sz w:val="28"/>
          <w:szCs w:val="28"/>
        </w:rPr>
        <w:t>с даты</w:t>
      </w:r>
      <w:proofErr w:type="gramEnd"/>
      <w:r w:rsidR="002B1E7E">
        <w:rPr>
          <w:sz w:val="28"/>
          <w:szCs w:val="28"/>
        </w:rPr>
        <w:t xml:space="preserve"> его отчисления из организации, осуществляющей образовательную деятельность;</w:t>
      </w:r>
    </w:p>
    <w:p w:rsidR="002B1E7E" w:rsidRPr="00F10CF6" w:rsidRDefault="002B1E7E" w:rsidP="00F10CF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00D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3.8. при досрочном прекращении образовательных отношений учреждение, осуществляющее образовательную деятельность, в трёхдневный срок после издания распорядительного </w:t>
      </w:r>
      <w:proofErr w:type="gramStart"/>
      <w:r>
        <w:rPr>
          <w:sz w:val="28"/>
          <w:szCs w:val="28"/>
        </w:rPr>
        <w:t>акта</w:t>
      </w:r>
      <w:proofErr w:type="gramEnd"/>
      <w:r>
        <w:rPr>
          <w:sz w:val="28"/>
          <w:szCs w:val="28"/>
        </w:rPr>
        <w:t xml:space="preserve"> об отчислении обучающегося выдаёт лицу, отчисленному из МБУ ДО ЦВР «Ровесник», справку об обучении в соответствии с ч.12 ст. 60 Федеральным Законом «Об образовании в Российской Федерации» от 29.12.2012 №273- ФЗ.</w:t>
      </w:r>
    </w:p>
    <w:sectPr w:rsidR="002B1E7E" w:rsidRPr="00F10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168A7"/>
    <w:multiLevelType w:val="multilevel"/>
    <w:tmpl w:val="9BEEA02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FC323F0"/>
    <w:multiLevelType w:val="hybridMultilevel"/>
    <w:tmpl w:val="BA40A218"/>
    <w:lvl w:ilvl="0" w:tplc="7554A3A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F5305AD"/>
    <w:multiLevelType w:val="multilevel"/>
    <w:tmpl w:val="D8A4A9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43"/>
    <w:rsid w:val="002B1E7E"/>
    <w:rsid w:val="002B4EB2"/>
    <w:rsid w:val="004E6CCB"/>
    <w:rsid w:val="006E5D43"/>
    <w:rsid w:val="00AD6065"/>
    <w:rsid w:val="00BA269C"/>
    <w:rsid w:val="00BC39DF"/>
    <w:rsid w:val="00E40478"/>
    <w:rsid w:val="00F00D05"/>
    <w:rsid w:val="00F1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65"/>
    <w:pPr>
      <w:spacing w:after="0" w:line="240" w:lineRule="auto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065"/>
    <w:pPr>
      <w:spacing w:before="100" w:beforeAutospacing="1" w:after="100" w:afterAutospacing="1"/>
    </w:pPr>
    <w:rPr>
      <w:rFonts w:eastAsia="Times New Roman" w:cs="Times New Roman"/>
    </w:rPr>
  </w:style>
  <w:style w:type="table" w:styleId="a4">
    <w:name w:val="Table Grid"/>
    <w:basedOn w:val="a1"/>
    <w:uiPriority w:val="59"/>
    <w:rsid w:val="00AD6065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D6065"/>
    <w:rPr>
      <w:b/>
      <w:bCs/>
    </w:rPr>
  </w:style>
  <w:style w:type="paragraph" w:styleId="a6">
    <w:name w:val="List Paragraph"/>
    <w:basedOn w:val="a"/>
    <w:uiPriority w:val="34"/>
    <w:qFormat/>
    <w:rsid w:val="00AD606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B1E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E7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65"/>
    <w:pPr>
      <w:spacing w:after="0" w:line="240" w:lineRule="auto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065"/>
    <w:pPr>
      <w:spacing w:before="100" w:beforeAutospacing="1" w:after="100" w:afterAutospacing="1"/>
    </w:pPr>
    <w:rPr>
      <w:rFonts w:eastAsia="Times New Roman" w:cs="Times New Roman"/>
    </w:rPr>
  </w:style>
  <w:style w:type="table" w:styleId="a4">
    <w:name w:val="Table Grid"/>
    <w:basedOn w:val="a1"/>
    <w:uiPriority w:val="59"/>
    <w:rsid w:val="00AD6065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D6065"/>
    <w:rPr>
      <w:b/>
      <w:bCs/>
    </w:rPr>
  </w:style>
  <w:style w:type="paragraph" w:styleId="a6">
    <w:name w:val="List Paragraph"/>
    <w:basedOn w:val="a"/>
    <w:uiPriority w:val="34"/>
    <w:qFormat/>
    <w:rsid w:val="00AD606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B1E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E7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3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2021-03-01T05:36:00Z</cp:lastPrinted>
  <dcterms:created xsi:type="dcterms:W3CDTF">2021-03-01T04:46:00Z</dcterms:created>
  <dcterms:modified xsi:type="dcterms:W3CDTF">2021-03-01T10:03:00Z</dcterms:modified>
</cp:coreProperties>
</file>