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CA" w:rsidRPr="000665CA" w:rsidRDefault="00D97F2C" w:rsidP="00F37609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rFonts w:eastAsiaTheme="majorEastAsia"/>
          <w:b w:val="0"/>
          <w:sz w:val="28"/>
          <w:szCs w:val="28"/>
        </w:rPr>
      </w:pPr>
      <w:r>
        <w:rPr>
          <w:rFonts w:eastAsiaTheme="majorEastAsia"/>
          <w:bCs/>
          <w:noProof/>
          <w:sz w:val="28"/>
          <w:szCs w:val="28"/>
        </w:rPr>
        <w:drawing>
          <wp:inline distT="0" distB="0" distL="0" distR="0">
            <wp:extent cx="5762625" cy="7905750"/>
            <wp:effectExtent l="0" t="0" r="0" b="0"/>
            <wp:docPr id="1" name="Рисунок 1" descr="C:\Users\1\Desktop\для проверки иартовс\кодекс профессиональной э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верки иартовс\кодекс профессиональной эти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CA" w:rsidRPr="000665CA" w:rsidRDefault="000665CA" w:rsidP="00F37609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rFonts w:eastAsiaTheme="majorEastAsia"/>
          <w:b w:val="0"/>
          <w:sz w:val="28"/>
          <w:szCs w:val="28"/>
        </w:rPr>
      </w:pPr>
    </w:p>
    <w:p w:rsidR="000665CA" w:rsidRPr="000665CA" w:rsidRDefault="000665CA" w:rsidP="00F37609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rFonts w:eastAsiaTheme="majorEastAsia"/>
          <w:b w:val="0"/>
          <w:sz w:val="28"/>
          <w:szCs w:val="28"/>
        </w:rPr>
      </w:pPr>
    </w:p>
    <w:p w:rsidR="00603AD2" w:rsidRPr="00603AD2" w:rsidRDefault="00603AD2" w:rsidP="00D97F2C">
      <w:pPr>
        <w:pStyle w:val="a9"/>
        <w:shd w:val="clear" w:color="auto" w:fill="FFFFFF"/>
        <w:rPr>
          <w:rStyle w:val="aa"/>
          <w:rFonts w:eastAsiaTheme="majorEastAsia"/>
          <w:b w:val="0"/>
          <w:sz w:val="28"/>
          <w:szCs w:val="28"/>
        </w:rPr>
      </w:pPr>
      <w:bookmarkStart w:id="0" w:name="_GoBack"/>
      <w:bookmarkEnd w:id="0"/>
    </w:p>
    <w:p w:rsidR="00785D33" w:rsidRPr="000665CA" w:rsidRDefault="00785D33" w:rsidP="000665CA">
      <w:pPr>
        <w:pStyle w:val="a9"/>
        <w:shd w:val="clear" w:color="auto" w:fill="FFFFFF"/>
        <w:jc w:val="both"/>
        <w:rPr>
          <w:sz w:val="28"/>
          <w:szCs w:val="28"/>
        </w:rPr>
      </w:pPr>
      <w:r w:rsidRPr="000665CA">
        <w:rPr>
          <w:rStyle w:val="aa"/>
          <w:rFonts w:eastAsiaTheme="majorEastAsia"/>
          <w:sz w:val="28"/>
          <w:szCs w:val="28"/>
        </w:rPr>
        <w:lastRenderedPageBreak/>
        <w:t>1. ОБЩИЕ ПОЛОЖЕНИЯ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1.1. Кодекс профе</w:t>
      </w:r>
      <w:r w:rsidR="00625424">
        <w:rPr>
          <w:sz w:val="28"/>
          <w:szCs w:val="28"/>
        </w:rPr>
        <w:t>ссиональной этики работников МБУ ДО ЦВР «Ровесник»</w:t>
      </w:r>
      <w:proofErr w:type="gramStart"/>
      <w:r w:rsidR="00625424">
        <w:rPr>
          <w:sz w:val="28"/>
          <w:szCs w:val="28"/>
        </w:rPr>
        <w:t xml:space="preserve"> </w:t>
      </w:r>
      <w:r w:rsidRPr="000665CA">
        <w:rPr>
          <w:sz w:val="28"/>
          <w:szCs w:val="28"/>
        </w:rPr>
        <w:t>,</w:t>
      </w:r>
      <w:proofErr w:type="gramEnd"/>
      <w:r w:rsidRPr="000665CA">
        <w:rPr>
          <w:sz w:val="28"/>
          <w:szCs w:val="28"/>
        </w:rPr>
        <w:t xml:space="preserve"> осуществляющего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(далее - работники) муниципаль</w:t>
      </w:r>
      <w:r w:rsidR="00625424">
        <w:rPr>
          <w:sz w:val="28"/>
          <w:szCs w:val="28"/>
        </w:rPr>
        <w:t xml:space="preserve">ного бюджетного </w:t>
      </w:r>
      <w:r w:rsidRPr="000665CA">
        <w:rPr>
          <w:sz w:val="28"/>
          <w:szCs w:val="28"/>
        </w:rPr>
        <w:t xml:space="preserve"> учреждения д</w:t>
      </w:r>
      <w:r w:rsidR="00625424">
        <w:rPr>
          <w:sz w:val="28"/>
          <w:szCs w:val="28"/>
        </w:rPr>
        <w:t>ополнительного образования  Центр внешкольной работы «Ровесник»</w:t>
      </w:r>
      <w:r w:rsidRPr="000665CA">
        <w:rPr>
          <w:sz w:val="28"/>
          <w:szCs w:val="28"/>
        </w:rPr>
        <w:t xml:space="preserve"> (далее - Учреждение) независимо от занимаемой ими должности.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85D33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1.4.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03AD2" w:rsidRPr="000665CA" w:rsidRDefault="00603AD2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5D33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rPr>
          <w:rStyle w:val="aa"/>
          <w:rFonts w:eastAsiaTheme="majorEastAsia"/>
          <w:sz w:val="28"/>
          <w:szCs w:val="28"/>
        </w:rPr>
      </w:pPr>
      <w:r w:rsidRPr="00603AD2">
        <w:rPr>
          <w:rStyle w:val="aa"/>
          <w:rFonts w:eastAsiaTheme="majorEastAsia"/>
          <w:sz w:val="28"/>
          <w:szCs w:val="28"/>
        </w:rPr>
        <w:t>2. ОСНОВНЫЕ ОБЯЗАННОСТИ, ПРИНЦИПЫ И ПРАВИЛА СЛУЖЕБНОГО ПОВЕДЕНИЯ РАБОТНИКОВ УЧРЕЖДЕНИЯ</w:t>
      </w:r>
    </w:p>
    <w:p w:rsidR="00603AD2" w:rsidRPr="00603AD2" w:rsidRDefault="00603AD2" w:rsidP="00603AD2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2.1. В соответствии со ст. 21 Трудового кодекса РФ работник обязан: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добросовестно выполнять свои трудовые обязанности, возложенные на него трудовым договором;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соблюдать правила внутреннего трудового распорядка;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соблюдать трудовую дисциплину;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выполнять установленные нормы труда;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lastRenderedPageBreak/>
        <w:t>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Работники, осознавая ответственность перед гражданами, обществом и государством, призваны: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обеспечивать эффективную работу Учреждения;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осуществлять свою деятельность в пределах предмета и целей деятельности Учреждения;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быть независимыми от влияния отдельных граждан, профессиональных или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социальных групп и организаций;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проявлять корректность и внимательность в обращении с детьми, родителями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(законными представителями ребенка), коллегами по работе, должностными лицами и другими гражданами;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0665CA">
        <w:rPr>
          <w:sz w:val="28"/>
          <w:szCs w:val="28"/>
        </w:rPr>
        <w:t>межконфессионному</w:t>
      </w:r>
      <w:proofErr w:type="spellEnd"/>
      <w:r w:rsidRPr="000665CA">
        <w:rPr>
          <w:sz w:val="28"/>
          <w:szCs w:val="28"/>
        </w:rPr>
        <w:t xml:space="preserve"> согласию;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lastRenderedPageBreak/>
        <w:t>избегать конфликтных ситуаций, способных нанести ущерб авторитету, репутации работника и репутации образовательного учреждению в целом;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не создавать условия для получения надлежащей выгоды, пользуясь своим служебным положением;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в должностные обязанности работника;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 Учреждения;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65CA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</w:t>
      </w:r>
      <w:proofErr w:type="gramEnd"/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получения им корыстной выгоды и (или) преимуществ как для себя, так и для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2.3. В целях противодействия коррупции работнику Учреждения рекомендуется: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избегать ситуаций, провоцирующих причинение вреда его деловой репутации, авторитету работника Учреждения;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доложить об обстоятельствах конфликта (неопределённости) непосредственному руководителю;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lastRenderedPageBreak/>
        <w:t>обратиться в комиссию по трудовым спорам и профессиональной этике Учреждения в случае, если руководитель не может разрешить проблему,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либо сам вовлечён в ситуацию этического конфликта или этической неопределённости.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 xml:space="preserve">2.4. </w:t>
      </w:r>
      <w:proofErr w:type="gramStart"/>
      <w:r w:rsidRPr="000665CA">
        <w:rPr>
          <w:sz w:val="28"/>
          <w:szCs w:val="28"/>
        </w:rPr>
        <w:t>Работник Учреждения может обрабатывать и передавать служебную информацию при соблюдении действующих в государственных учреждениях</w:t>
      </w:r>
      <w:proofErr w:type="gramEnd"/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РФ норм и требований, принятых в соответствии с законодательством Российской Федерации. Работник обязан принимать соответствующие меры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Работник, наделенный организационно-распорядительными полномочиям по отношению к другим работникам, призван: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85D33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03AD2" w:rsidRPr="000665CA" w:rsidRDefault="00603AD2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5D33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rFonts w:eastAsiaTheme="majorEastAsia"/>
          <w:sz w:val="28"/>
          <w:szCs w:val="28"/>
        </w:rPr>
      </w:pPr>
      <w:r w:rsidRPr="00603AD2">
        <w:rPr>
          <w:rStyle w:val="aa"/>
          <w:rFonts w:eastAsiaTheme="majorEastAsia"/>
          <w:sz w:val="28"/>
          <w:szCs w:val="28"/>
        </w:rPr>
        <w:t>3. ОТНОШЕНИЕ РАБОТНИКОВ К ПОДАРКАМ И ИНЫМ ЗНАКАМ ВНИМАНИЯ</w:t>
      </w:r>
    </w:p>
    <w:p w:rsidR="00603AD2" w:rsidRPr="00603AD2" w:rsidRDefault="00603AD2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3.1. Получение или вручение работниками Учреждения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ситуации этической неопределенности, способствовать возникновению конфликта интересов.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lastRenderedPageBreak/>
        <w:t>3.2. Принимая или вручая подарок, стоимость которого превышает предел, установленный действующим законодательством Российской Федерации, работник Учреждения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3.3. Общепринятое гостеприимство по признакам родства, землячества, приятельских отношений и получаемые (вручаемые) в связи с этим подарки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не должны создавать конфликта интересов.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3.4. Работник может принимать или вручать подарки, если: это является частью официального протокольного мероприятия и происходит публично, открыто; ситуация не вызывает сомнения в честности и бескорыстии;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3.5.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Учреждения.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3.6. Работнику Учреждения не следует: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создавать предпосылки для возникновения ситуации провокационного характера для получения подарка;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передавать подарки другим лицам, если это не связано с выполнением его служебных обязанностей;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выступать посредником при передаче подарков в личных корыстных интересах, а. Сотрудникам Учреждения запрещается получать в связи с исполнением им должностных обязанностей вознаграждения от физических</w:t>
      </w:r>
    </w:p>
    <w:p w:rsidR="00785D33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603AD2" w:rsidRPr="000665CA" w:rsidRDefault="00603AD2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5D33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rFonts w:eastAsiaTheme="majorEastAsia"/>
          <w:sz w:val="28"/>
          <w:szCs w:val="28"/>
        </w:rPr>
      </w:pPr>
      <w:r w:rsidRPr="00603AD2">
        <w:rPr>
          <w:rStyle w:val="aa"/>
          <w:rFonts w:eastAsiaTheme="majorEastAsia"/>
          <w:sz w:val="28"/>
          <w:szCs w:val="28"/>
        </w:rPr>
        <w:t>4. ЗАЩИТА ИНТЕРЕСОВ РАБОТНИКА УЧРЕЖДЕНИЯ</w:t>
      </w:r>
    </w:p>
    <w:p w:rsidR="00603AD2" w:rsidRPr="00603AD2" w:rsidRDefault="00603AD2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4.1. Работник Учреждения, добросовестно выполняя профессиональные обязанности, может подвергаться угрозам, шантажу, оскорблениям и клевете,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65CA">
        <w:rPr>
          <w:sz w:val="28"/>
          <w:szCs w:val="28"/>
        </w:rPr>
        <w:t>направленным</w:t>
      </w:r>
      <w:proofErr w:type="gramEnd"/>
      <w:r w:rsidRPr="000665CA">
        <w:rPr>
          <w:sz w:val="28"/>
          <w:szCs w:val="28"/>
        </w:rPr>
        <w:t xml:space="preserve"> на дискредитирование деятельности сотрудника Учреждения.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lastRenderedPageBreak/>
        <w:t>4.2.Защита работника от противоправных действий дискредитирующего характера является моральным долгом руководства Учреждения.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4.3.Руководителю образовательного учреждения надлежит поддерживать и защищать работника в случае его необоснованного обвинения.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4.4. Работник в случае ложного обвинения его в коррупции или иных противоправных действиях имеет право опровергнуть эти обвинения, в том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числе в судебном порядке.</w:t>
      </w:r>
    </w:p>
    <w:p w:rsidR="00785D33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 xml:space="preserve">4.5. Работник, нарушающий принципы и нормы профессиональной этики, утрачивает доброе имя и </w:t>
      </w:r>
      <w:proofErr w:type="gramStart"/>
      <w:r w:rsidRPr="000665CA">
        <w:rPr>
          <w:sz w:val="28"/>
          <w:szCs w:val="28"/>
        </w:rPr>
        <w:t>порочит честь</w:t>
      </w:r>
      <w:proofErr w:type="gramEnd"/>
      <w:r w:rsidRPr="000665CA">
        <w:rPr>
          <w:sz w:val="28"/>
          <w:szCs w:val="28"/>
        </w:rPr>
        <w:t xml:space="preserve"> Учреждения.</w:t>
      </w:r>
    </w:p>
    <w:p w:rsidR="00603AD2" w:rsidRPr="000665CA" w:rsidRDefault="00603AD2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5D33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rFonts w:eastAsiaTheme="majorEastAsia"/>
          <w:sz w:val="28"/>
          <w:szCs w:val="28"/>
        </w:rPr>
      </w:pPr>
      <w:r w:rsidRPr="000665CA">
        <w:rPr>
          <w:rStyle w:val="aa"/>
          <w:rFonts w:eastAsiaTheme="majorEastAsia"/>
          <w:b w:val="0"/>
          <w:sz w:val="28"/>
          <w:szCs w:val="28"/>
        </w:rPr>
        <w:t xml:space="preserve">5. </w:t>
      </w:r>
      <w:r w:rsidRPr="00603AD2">
        <w:rPr>
          <w:rStyle w:val="aa"/>
          <w:rFonts w:eastAsiaTheme="majorEastAsia"/>
          <w:sz w:val="28"/>
          <w:szCs w:val="28"/>
        </w:rPr>
        <w:t>РЕКОМЕНДАТЕЛЬНЫЕ ЭТИЧЕСКИЕ ПРАВИЛА СЛУЖЕБНОГО ПОВЕДЕНИЯ</w:t>
      </w:r>
    </w:p>
    <w:p w:rsidR="00603AD2" w:rsidRPr="00603AD2" w:rsidRDefault="00603AD2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 xml:space="preserve">5.1.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665CA">
        <w:rPr>
          <w:sz w:val="28"/>
          <w:szCs w:val="28"/>
        </w:rPr>
        <w:t>ценностью</w:t>
      </w:r>
      <w:proofErr w:type="gramEnd"/>
      <w:r w:rsidRPr="000665CA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 xml:space="preserve">5.2. В служебном поведении работник воздерживается </w:t>
      </w:r>
      <w:proofErr w:type="gramStart"/>
      <w:r w:rsidRPr="000665CA">
        <w:rPr>
          <w:sz w:val="28"/>
          <w:szCs w:val="28"/>
        </w:rPr>
        <w:t>от</w:t>
      </w:r>
      <w:proofErr w:type="gramEnd"/>
      <w:r w:rsidRPr="000665CA">
        <w:rPr>
          <w:sz w:val="28"/>
          <w:szCs w:val="28"/>
        </w:rPr>
        <w:t>: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грубости, проявлений пренебрежительного тона, заносчивости, предвзятых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курения на территории Учреждения.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5.3.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 xml:space="preserve">5.4. 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</w:t>
      </w:r>
      <w:r w:rsidRPr="000665CA">
        <w:rPr>
          <w:sz w:val="28"/>
          <w:szCs w:val="28"/>
        </w:rPr>
        <w:lastRenderedPageBreak/>
        <w:t>учреждению и соответствовать общепринятому деловому стилю, который отличает сдержанность, традиционность, аккуратность.</w:t>
      </w:r>
    </w:p>
    <w:p w:rsidR="00603AD2" w:rsidRDefault="00603AD2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rFonts w:eastAsiaTheme="majorEastAsia"/>
          <w:sz w:val="28"/>
          <w:szCs w:val="28"/>
        </w:rPr>
      </w:pPr>
    </w:p>
    <w:p w:rsidR="00785D33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rFonts w:eastAsiaTheme="majorEastAsia"/>
          <w:sz w:val="28"/>
          <w:szCs w:val="28"/>
        </w:rPr>
      </w:pPr>
      <w:r w:rsidRPr="00603AD2">
        <w:rPr>
          <w:rStyle w:val="aa"/>
          <w:rFonts w:eastAsiaTheme="majorEastAsia"/>
          <w:sz w:val="28"/>
          <w:szCs w:val="28"/>
        </w:rPr>
        <w:t>6. ОТВЕТСТВЕННОСТЬ ЗА НАРУШЕНИЯ ПОЛОЖЕНИЙ КОДЕКСА</w:t>
      </w:r>
    </w:p>
    <w:p w:rsidR="00603AD2" w:rsidRPr="00603AD2" w:rsidRDefault="00603AD2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 xml:space="preserve">6.1. </w:t>
      </w:r>
      <w:proofErr w:type="gramStart"/>
      <w:r w:rsidRPr="000665CA">
        <w:rPr>
          <w:sz w:val="28"/>
          <w:szCs w:val="28"/>
        </w:rPr>
        <w:t>Нарушение сотрудниками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сотрудников Учреждения и урегулированию конфликта интересов, образуемой в соответствии с Указом Президента Российской Федерации от 1 июля 2010 г. N821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</w:t>
      </w:r>
      <w:proofErr w:type="gramEnd"/>
      <w:r w:rsidRPr="000665CA">
        <w:rPr>
          <w:sz w:val="28"/>
          <w:szCs w:val="28"/>
        </w:rPr>
        <w:t xml:space="preserve"> положений кодекса влечет применение к сотруднику Учреждения мер юридической ответственности.</w:t>
      </w:r>
    </w:p>
    <w:p w:rsidR="00785D33" w:rsidRPr="000665CA" w:rsidRDefault="00785D33" w:rsidP="00603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5CA">
        <w:rPr>
          <w:sz w:val="28"/>
          <w:szCs w:val="28"/>
        </w:rPr>
        <w:t>6.2. Соблюдение сотрудниками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A1F10" w:rsidRPr="000665CA" w:rsidRDefault="007A1F10" w:rsidP="00603AD2">
      <w:pPr>
        <w:ind w:firstLine="709"/>
        <w:jc w:val="both"/>
        <w:rPr>
          <w:rFonts w:cs="Times New Roman"/>
          <w:sz w:val="28"/>
          <w:szCs w:val="28"/>
        </w:rPr>
      </w:pPr>
    </w:p>
    <w:sectPr w:rsidR="007A1F10" w:rsidRPr="000665CA" w:rsidSect="00253B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5D33"/>
    <w:rsid w:val="000004DB"/>
    <w:rsid w:val="00002324"/>
    <w:rsid w:val="0000428E"/>
    <w:rsid w:val="00005A2E"/>
    <w:rsid w:val="000111DF"/>
    <w:rsid w:val="00011BEA"/>
    <w:rsid w:val="0001281B"/>
    <w:rsid w:val="00013836"/>
    <w:rsid w:val="000209A9"/>
    <w:rsid w:val="0002322D"/>
    <w:rsid w:val="000241AF"/>
    <w:rsid w:val="00024C9A"/>
    <w:rsid w:val="00026A15"/>
    <w:rsid w:val="00026CB0"/>
    <w:rsid w:val="000273C8"/>
    <w:rsid w:val="00030268"/>
    <w:rsid w:val="000312DE"/>
    <w:rsid w:val="00031505"/>
    <w:rsid w:val="0003257D"/>
    <w:rsid w:val="0003355B"/>
    <w:rsid w:val="00035013"/>
    <w:rsid w:val="00035031"/>
    <w:rsid w:val="00035BC9"/>
    <w:rsid w:val="00035FE1"/>
    <w:rsid w:val="00036B3C"/>
    <w:rsid w:val="000405F7"/>
    <w:rsid w:val="00040A8A"/>
    <w:rsid w:val="0004605C"/>
    <w:rsid w:val="00047854"/>
    <w:rsid w:val="00052E98"/>
    <w:rsid w:val="00052F8B"/>
    <w:rsid w:val="000560AB"/>
    <w:rsid w:val="000564DD"/>
    <w:rsid w:val="000566D0"/>
    <w:rsid w:val="00057BC8"/>
    <w:rsid w:val="00057CC8"/>
    <w:rsid w:val="000624D1"/>
    <w:rsid w:val="0006292E"/>
    <w:rsid w:val="00062BEE"/>
    <w:rsid w:val="000639F2"/>
    <w:rsid w:val="000665CA"/>
    <w:rsid w:val="000666BB"/>
    <w:rsid w:val="00067A1C"/>
    <w:rsid w:val="00071624"/>
    <w:rsid w:val="00072004"/>
    <w:rsid w:val="00072AF1"/>
    <w:rsid w:val="000734D7"/>
    <w:rsid w:val="00073945"/>
    <w:rsid w:val="000751CD"/>
    <w:rsid w:val="000753A7"/>
    <w:rsid w:val="00075556"/>
    <w:rsid w:val="00075725"/>
    <w:rsid w:val="000803B3"/>
    <w:rsid w:val="0008314B"/>
    <w:rsid w:val="00085DC2"/>
    <w:rsid w:val="000864A6"/>
    <w:rsid w:val="00087728"/>
    <w:rsid w:val="00087952"/>
    <w:rsid w:val="00092176"/>
    <w:rsid w:val="0009447D"/>
    <w:rsid w:val="00094DDD"/>
    <w:rsid w:val="0009516D"/>
    <w:rsid w:val="00096E69"/>
    <w:rsid w:val="000A164A"/>
    <w:rsid w:val="000A2843"/>
    <w:rsid w:val="000A4F8E"/>
    <w:rsid w:val="000A562E"/>
    <w:rsid w:val="000A623D"/>
    <w:rsid w:val="000A7549"/>
    <w:rsid w:val="000B1B20"/>
    <w:rsid w:val="000B25C4"/>
    <w:rsid w:val="000B46CA"/>
    <w:rsid w:val="000B609C"/>
    <w:rsid w:val="000B71C5"/>
    <w:rsid w:val="000C1A38"/>
    <w:rsid w:val="000C22CB"/>
    <w:rsid w:val="000C29C7"/>
    <w:rsid w:val="000C3C17"/>
    <w:rsid w:val="000C56E5"/>
    <w:rsid w:val="000C6533"/>
    <w:rsid w:val="000C7A81"/>
    <w:rsid w:val="000D16F2"/>
    <w:rsid w:val="000D2CEF"/>
    <w:rsid w:val="000D2F22"/>
    <w:rsid w:val="000D340C"/>
    <w:rsid w:val="000D3C73"/>
    <w:rsid w:val="000E174A"/>
    <w:rsid w:val="000E3B5F"/>
    <w:rsid w:val="000E3DA4"/>
    <w:rsid w:val="000E4794"/>
    <w:rsid w:val="000E5004"/>
    <w:rsid w:val="000E606B"/>
    <w:rsid w:val="000E6A50"/>
    <w:rsid w:val="000E6CE3"/>
    <w:rsid w:val="000F185E"/>
    <w:rsid w:val="000F2774"/>
    <w:rsid w:val="000F27CC"/>
    <w:rsid w:val="000F2D38"/>
    <w:rsid w:val="000F318F"/>
    <w:rsid w:val="000F353B"/>
    <w:rsid w:val="000F3C2D"/>
    <w:rsid w:val="000F5EF6"/>
    <w:rsid w:val="000F7522"/>
    <w:rsid w:val="000F768F"/>
    <w:rsid w:val="001011B9"/>
    <w:rsid w:val="0010367D"/>
    <w:rsid w:val="00103935"/>
    <w:rsid w:val="00104218"/>
    <w:rsid w:val="00105E96"/>
    <w:rsid w:val="00107A7F"/>
    <w:rsid w:val="00110117"/>
    <w:rsid w:val="001109DF"/>
    <w:rsid w:val="0011147F"/>
    <w:rsid w:val="001148F3"/>
    <w:rsid w:val="00117DA7"/>
    <w:rsid w:val="001218C1"/>
    <w:rsid w:val="00123503"/>
    <w:rsid w:val="001264C7"/>
    <w:rsid w:val="001268E4"/>
    <w:rsid w:val="00131EC2"/>
    <w:rsid w:val="00132954"/>
    <w:rsid w:val="00133417"/>
    <w:rsid w:val="00134AD2"/>
    <w:rsid w:val="00140797"/>
    <w:rsid w:val="00140F8C"/>
    <w:rsid w:val="00141B18"/>
    <w:rsid w:val="00143819"/>
    <w:rsid w:val="00147B83"/>
    <w:rsid w:val="00147D8F"/>
    <w:rsid w:val="00153B58"/>
    <w:rsid w:val="0015639D"/>
    <w:rsid w:val="00160703"/>
    <w:rsid w:val="00166FAC"/>
    <w:rsid w:val="0017141C"/>
    <w:rsid w:val="001718BE"/>
    <w:rsid w:val="00172221"/>
    <w:rsid w:val="0017334B"/>
    <w:rsid w:val="00175528"/>
    <w:rsid w:val="00175B2E"/>
    <w:rsid w:val="00175C26"/>
    <w:rsid w:val="0017688F"/>
    <w:rsid w:val="00177968"/>
    <w:rsid w:val="001825D0"/>
    <w:rsid w:val="00184E7D"/>
    <w:rsid w:val="0018518F"/>
    <w:rsid w:val="00186A50"/>
    <w:rsid w:val="00190619"/>
    <w:rsid w:val="001911F8"/>
    <w:rsid w:val="00191B04"/>
    <w:rsid w:val="00194453"/>
    <w:rsid w:val="00197799"/>
    <w:rsid w:val="001A2236"/>
    <w:rsid w:val="001A23E9"/>
    <w:rsid w:val="001A2E8F"/>
    <w:rsid w:val="001A2F30"/>
    <w:rsid w:val="001A318F"/>
    <w:rsid w:val="001A42D4"/>
    <w:rsid w:val="001A60AC"/>
    <w:rsid w:val="001A6168"/>
    <w:rsid w:val="001A6BFF"/>
    <w:rsid w:val="001A6DA4"/>
    <w:rsid w:val="001A7839"/>
    <w:rsid w:val="001A7E52"/>
    <w:rsid w:val="001B08A1"/>
    <w:rsid w:val="001B0ED7"/>
    <w:rsid w:val="001B24A9"/>
    <w:rsid w:val="001B2864"/>
    <w:rsid w:val="001B2AFE"/>
    <w:rsid w:val="001B59CB"/>
    <w:rsid w:val="001B5B0A"/>
    <w:rsid w:val="001C123B"/>
    <w:rsid w:val="001C2C0D"/>
    <w:rsid w:val="001C3D8D"/>
    <w:rsid w:val="001C4F13"/>
    <w:rsid w:val="001C60C4"/>
    <w:rsid w:val="001C635C"/>
    <w:rsid w:val="001C73E7"/>
    <w:rsid w:val="001C79EB"/>
    <w:rsid w:val="001C7B32"/>
    <w:rsid w:val="001D036D"/>
    <w:rsid w:val="001D47C6"/>
    <w:rsid w:val="001D6765"/>
    <w:rsid w:val="001E0D60"/>
    <w:rsid w:val="001E2355"/>
    <w:rsid w:val="001E3577"/>
    <w:rsid w:val="001E3FBC"/>
    <w:rsid w:val="001E50BA"/>
    <w:rsid w:val="001E6414"/>
    <w:rsid w:val="001F1D4F"/>
    <w:rsid w:val="001F22D5"/>
    <w:rsid w:val="001F25A4"/>
    <w:rsid w:val="001F29C9"/>
    <w:rsid w:val="001F3CA4"/>
    <w:rsid w:val="001F409A"/>
    <w:rsid w:val="001F65A2"/>
    <w:rsid w:val="001F70B1"/>
    <w:rsid w:val="002008CC"/>
    <w:rsid w:val="00200CC8"/>
    <w:rsid w:val="0020112E"/>
    <w:rsid w:val="002014BA"/>
    <w:rsid w:val="00205810"/>
    <w:rsid w:val="00212076"/>
    <w:rsid w:val="00213AEF"/>
    <w:rsid w:val="00213C21"/>
    <w:rsid w:val="002148FE"/>
    <w:rsid w:val="002152C3"/>
    <w:rsid w:val="0021680C"/>
    <w:rsid w:val="0022463E"/>
    <w:rsid w:val="002325E5"/>
    <w:rsid w:val="00232A99"/>
    <w:rsid w:val="00233DBE"/>
    <w:rsid w:val="00234EF2"/>
    <w:rsid w:val="002372D4"/>
    <w:rsid w:val="00242686"/>
    <w:rsid w:val="002426D5"/>
    <w:rsid w:val="00245192"/>
    <w:rsid w:val="00246AD6"/>
    <w:rsid w:val="00246C53"/>
    <w:rsid w:val="002501D3"/>
    <w:rsid w:val="00250B70"/>
    <w:rsid w:val="0025197D"/>
    <w:rsid w:val="002529F9"/>
    <w:rsid w:val="0025300C"/>
    <w:rsid w:val="00253BA4"/>
    <w:rsid w:val="00254482"/>
    <w:rsid w:val="00256DE3"/>
    <w:rsid w:val="00256EEA"/>
    <w:rsid w:val="002579B5"/>
    <w:rsid w:val="00267BFE"/>
    <w:rsid w:val="00267C54"/>
    <w:rsid w:val="002704B8"/>
    <w:rsid w:val="00270583"/>
    <w:rsid w:val="00271B28"/>
    <w:rsid w:val="00273439"/>
    <w:rsid w:val="00273B92"/>
    <w:rsid w:val="002755FF"/>
    <w:rsid w:val="00280082"/>
    <w:rsid w:val="00280877"/>
    <w:rsid w:val="002816D0"/>
    <w:rsid w:val="00281FE0"/>
    <w:rsid w:val="0028214F"/>
    <w:rsid w:val="00283CA0"/>
    <w:rsid w:val="0028713E"/>
    <w:rsid w:val="002910BE"/>
    <w:rsid w:val="002921E7"/>
    <w:rsid w:val="00293110"/>
    <w:rsid w:val="00293D3F"/>
    <w:rsid w:val="0029429C"/>
    <w:rsid w:val="00296453"/>
    <w:rsid w:val="0029693E"/>
    <w:rsid w:val="00296AE1"/>
    <w:rsid w:val="00297643"/>
    <w:rsid w:val="002A0A28"/>
    <w:rsid w:val="002A12EB"/>
    <w:rsid w:val="002A16A8"/>
    <w:rsid w:val="002A2188"/>
    <w:rsid w:val="002A28AB"/>
    <w:rsid w:val="002A3751"/>
    <w:rsid w:val="002A3938"/>
    <w:rsid w:val="002A5219"/>
    <w:rsid w:val="002B105B"/>
    <w:rsid w:val="002B7EF6"/>
    <w:rsid w:val="002C2775"/>
    <w:rsid w:val="002C33ED"/>
    <w:rsid w:val="002C4083"/>
    <w:rsid w:val="002D0401"/>
    <w:rsid w:val="002D15A6"/>
    <w:rsid w:val="002D4257"/>
    <w:rsid w:val="002D7F7A"/>
    <w:rsid w:val="002E07E6"/>
    <w:rsid w:val="002E258E"/>
    <w:rsid w:val="002F199D"/>
    <w:rsid w:val="002F235A"/>
    <w:rsid w:val="002F3811"/>
    <w:rsid w:val="002F5F43"/>
    <w:rsid w:val="002F62CC"/>
    <w:rsid w:val="002F7036"/>
    <w:rsid w:val="002F7C80"/>
    <w:rsid w:val="00300AFD"/>
    <w:rsid w:val="003018D1"/>
    <w:rsid w:val="00304C3A"/>
    <w:rsid w:val="003051E5"/>
    <w:rsid w:val="00311F8E"/>
    <w:rsid w:val="00311FD5"/>
    <w:rsid w:val="003136DA"/>
    <w:rsid w:val="003153C5"/>
    <w:rsid w:val="00316111"/>
    <w:rsid w:val="0031672D"/>
    <w:rsid w:val="00317FA7"/>
    <w:rsid w:val="003221CC"/>
    <w:rsid w:val="00322CC6"/>
    <w:rsid w:val="003238FC"/>
    <w:rsid w:val="00323F5A"/>
    <w:rsid w:val="0033057D"/>
    <w:rsid w:val="00331717"/>
    <w:rsid w:val="0033207D"/>
    <w:rsid w:val="0033678A"/>
    <w:rsid w:val="00340C6E"/>
    <w:rsid w:val="00342F92"/>
    <w:rsid w:val="00343476"/>
    <w:rsid w:val="00343E9B"/>
    <w:rsid w:val="003446DA"/>
    <w:rsid w:val="003452D5"/>
    <w:rsid w:val="003458A7"/>
    <w:rsid w:val="00345B44"/>
    <w:rsid w:val="00346AC9"/>
    <w:rsid w:val="00350398"/>
    <w:rsid w:val="00352D20"/>
    <w:rsid w:val="00353336"/>
    <w:rsid w:val="00355287"/>
    <w:rsid w:val="003563E1"/>
    <w:rsid w:val="003572CF"/>
    <w:rsid w:val="0035742B"/>
    <w:rsid w:val="00357616"/>
    <w:rsid w:val="00360619"/>
    <w:rsid w:val="00360F2D"/>
    <w:rsid w:val="0036159B"/>
    <w:rsid w:val="00362CB3"/>
    <w:rsid w:val="00365E27"/>
    <w:rsid w:val="00365E54"/>
    <w:rsid w:val="00366474"/>
    <w:rsid w:val="003668BF"/>
    <w:rsid w:val="00366DBD"/>
    <w:rsid w:val="0037065C"/>
    <w:rsid w:val="003718A3"/>
    <w:rsid w:val="00371FB9"/>
    <w:rsid w:val="00373F6C"/>
    <w:rsid w:val="003762EF"/>
    <w:rsid w:val="00376C6A"/>
    <w:rsid w:val="0038022D"/>
    <w:rsid w:val="003803D7"/>
    <w:rsid w:val="00380D7A"/>
    <w:rsid w:val="003818CD"/>
    <w:rsid w:val="0038370A"/>
    <w:rsid w:val="00383E8E"/>
    <w:rsid w:val="0038603D"/>
    <w:rsid w:val="0038673E"/>
    <w:rsid w:val="00386EDB"/>
    <w:rsid w:val="00387375"/>
    <w:rsid w:val="00387523"/>
    <w:rsid w:val="003912CF"/>
    <w:rsid w:val="003915ED"/>
    <w:rsid w:val="00391B3C"/>
    <w:rsid w:val="003921D4"/>
    <w:rsid w:val="003923D5"/>
    <w:rsid w:val="003925C5"/>
    <w:rsid w:val="00392D96"/>
    <w:rsid w:val="0039342C"/>
    <w:rsid w:val="00394061"/>
    <w:rsid w:val="00394213"/>
    <w:rsid w:val="00395BFF"/>
    <w:rsid w:val="00396E25"/>
    <w:rsid w:val="00397C90"/>
    <w:rsid w:val="003A0ACE"/>
    <w:rsid w:val="003A13F9"/>
    <w:rsid w:val="003A15BB"/>
    <w:rsid w:val="003A15E7"/>
    <w:rsid w:val="003A2021"/>
    <w:rsid w:val="003A397D"/>
    <w:rsid w:val="003A3D96"/>
    <w:rsid w:val="003A4744"/>
    <w:rsid w:val="003A4898"/>
    <w:rsid w:val="003A4DA7"/>
    <w:rsid w:val="003A6286"/>
    <w:rsid w:val="003A7E91"/>
    <w:rsid w:val="003B1043"/>
    <w:rsid w:val="003B1127"/>
    <w:rsid w:val="003B1722"/>
    <w:rsid w:val="003B3D6F"/>
    <w:rsid w:val="003B45EF"/>
    <w:rsid w:val="003B616E"/>
    <w:rsid w:val="003B660F"/>
    <w:rsid w:val="003C0737"/>
    <w:rsid w:val="003C0893"/>
    <w:rsid w:val="003C27CD"/>
    <w:rsid w:val="003C4D4F"/>
    <w:rsid w:val="003C6B0F"/>
    <w:rsid w:val="003C6D8F"/>
    <w:rsid w:val="003C7361"/>
    <w:rsid w:val="003C7411"/>
    <w:rsid w:val="003D0A39"/>
    <w:rsid w:val="003D0DD1"/>
    <w:rsid w:val="003D297C"/>
    <w:rsid w:val="003D37BE"/>
    <w:rsid w:val="003D4243"/>
    <w:rsid w:val="003D458B"/>
    <w:rsid w:val="003E09FE"/>
    <w:rsid w:val="003E3353"/>
    <w:rsid w:val="003E440B"/>
    <w:rsid w:val="003E4D3D"/>
    <w:rsid w:val="003F1686"/>
    <w:rsid w:val="003F1CFC"/>
    <w:rsid w:val="003F2046"/>
    <w:rsid w:val="003F414F"/>
    <w:rsid w:val="003F55BD"/>
    <w:rsid w:val="003F7745"/>
    <w:rsid w:val="003F7E14"/>
    <w:rsid w:val="00400D5C"/>
    <w:rsid w:val="00400F9D"/>
    <w:rsid w:val="00401A61"/>
    <w:rsid w:val="004022A7"/>
    <w:rsid w:val="004027F2"/>
    <w:rsid w:val="00402B8B"/>
    <w:rsid w:val="00406285"/>
    <w:rsid w:val="00406352"/>
    <w:rsid w:val="00406A72"/>
    <w:rsid w:val="00410A96"/>
    <w:rsid w:val="00411E06"/>
    <w:rsid w:val="00415306"/>
    <w:rsid w:val="00416DF5"/>
    <w:rsid w:val="00420038"/>
    <w:rsid w:val="00422647"/>
    <w:rsid w:val="00422FB9"/>
    <w:rsid w:val="0042308E"/>
    <w:rsid w:val="00424AA1"/>
    <w:rsid w:val="00425C43"/>
    <w:rsid w:val="004267F2"/>
    <w:rsid w:val="00430260"/>
    <w:rsid w:val="00431B01"/>
    <w:rsid w:val="004330AA"/>
    <w:rsid w:val="00434C8B"/>
    <w:rsid w:val="004353D3"/>
    <w:rsid w:val="0043593C"/>
    <w:rsid w:val="004365A7"/>
    <w:rsid w:val="00436C13"/>
    <w:rsid w:val="004373B9"/>
    <w:rsid w:val="00440EC9"/>
    <w:rsid w:val="00441841"/>
    <w:rsid w:val="0044200D"/>
    <w:rsid w:val="004457E8"/>
    <w:rsid w:val="00445C94"/>
    <w:rsid w:val="00446195"/>
    <w:rsid w:val="00447C85"/>
    <w:rsid w:val="0045037F"/>
    <w:rsid w:val="004537E8"/>
    <w:rsid w:val="00456701"/>
    <w:rsid w:val="0046067F"/>
    <w:rsid w:val="00460811"/>
    <w:rsid w:val="00462288"/>
    <w:rsid w:val="0046338F"/>
    <w:rsid w:val="004633E6"/>
    <w:rsid w:val="00464565"/>
    <w:rsid w:val="00464D58"/>
    <w:rsid w:val="004657C1"/>
    <w:rsid w:val="004663FF"/>
    <w:rsid w:val="0047147C"/>
    <w:rsid w:val="00472815"/>
    <w:rsid w:val="00472916"/>
    <w:rsid w:val="004742FF"/>
    <w:rsid w:val="004748AD"/>
    <w:rsid w:val="00474EE6"/>
    <w:rsid w:val="00477090"/>
    <w:rsid w:val="004831DE"/>
    <w:rsid w:val="00483357"/>
    <w:rsid w:val="004834AA"/>
    <w:rsid w:val="00485D83"/>
    <w:rsid w:val="004871C7"/>
    <w:rsid w:val="004905C4"/>
    <w:rsid w:val="00491731"/>
    <w:rsid w:val="004921A1"/>
    <w:rsid w:val="00493C81"/>
    <w:rsid w:val="00494BC2"/>
    <w:rsid w:val="00495FB3"/>
    <w:rsid w:val="004A06F1"/>
    <w:rsid w:val="004A1B33"/>
    <w:rsid w:val="004A20C5"/>
    <w:rsid w:val="004A3694"/>
    <w:rsid w:val="004A5295"/>
    <w:rsid w:val="004A5C2F"/>
    <w:rsid w:val="004A6234"/>
    <w:rsid w:val="004B001D"/>
    <w:rsid w:val="004B0CF6"/>
    <w:rsid w:val="004B50FC"/>
    <w:rsid w:val="004B7498"/>
    <w:rsid w:val="004C576A"/>
    <w:rsid w:val="004C679B"/>
    <w:rsid w:val="004C691E"/>
    <w:rsid w:val="004D241D"/>
    <w:rsid w:val="004D275D"/>
    <w:rsid w:val="004D4469"/>
    <w:rsid w:val="004D5446"/>
    <w:rsid w:val="004D6FA5"/>
    <w:rsid w:val="004E4F61"/>
    <w:rsid w:val="004E5851"/>
    <w:rsid w:val="004E7634"/>
    <w:rsid w:val="004F2198"/>
    <w:rsid w:val="004F42D0"/>
    <w:rsid w:val="004F445B"/>
    <w:rsid w:val="004F613C"/>
    <w:rsid w:val="004F69C7"/>
    <w:rsid w:val="004F6B65"/>
    <w:rsid w:val="00503652"/>
    <w:rsid w:val="005037B4"/>
    <w:rsid w:val="00503850"/>
    <w:rsid w:val="0050386D"/>
    <w:rsid w:val="00504D64"/>
    <w:rsid w:val="00506DAC"/>
    <w:rsid w:val="00511F7C"/>
    <w:rsid w:val="00512A12"/>
    <w:rsid w:val="00513A67"/>
    <w:rsid w:val="0051473E"/>
    <w:rsid w:val="00514D92"/>
    <w:rsid w:val="00515046"/>
    <w:rsid w:val="0052048F"/>
    <w:rsid w:val="00520828"/>
    <w:rsid w:val="00522665"/>
    <w:rsid w:val="00522F81"/>
    <w:rsid w:val="00523A12"/>
    <w:rsid w:val="005246AE"/>
    <w:rsid w:val="00524918"/>
    <w:rsid w:val="0052503B"/>
    <w:rsid w:val="00525424"/>
    <w:rsid w:val="00525839"/>
    <w:rsid w:val="00525FEC"/>
    <w:rsid w:val="00526C44"/>
    <w:rsid w:val="00532416"/>
    <w:rsid w:val="00533BFA"/>
    <w:rsid w:val="00533EEB"/>
    <w:rsid w:val="005346CF"/>
    <w:rsid w:val="005420AA"/>
    <w:rsid w:val="005424A9"/>
    <w:rsid w:val="00544A9F"/>
    <w:rsid w:val="005477C8"/>
    <w:rsid w:val="00550B5E"/>
    <w:rsid w:val="00550FA2"/>
    <w:rsid w:val="005520AA"/>
    <w:rsid w:val="005523D1"/>
    <w:rsid w:val="0055299D"/>
    <w:rsid w:val="00552A81"/>
    <w:rsid w:val="0055356E"/>
    <w:rsid w:val="00555500"/>
    <w:rsid w:val="0055638E"/>
    <w:rsid w:val="00556868"/>
    <w:rsid w:val="00560C68"/>
    <w:rsid w:val="00560D2D"/>
    <w:rsid w:val="005637D1"/>
    <w:rsid w:val="00563AEB"/>
    <w:rsid w:val="005643F9"/>
    <w:rsid w:val="005644A7"/>
    <w:rsid w:val="0056528F"/>
    <w:rsid w:val="0056561F"/>
    <w:rsid w:val="00566077"/>
    <w:rsid w:val="00566D30"/>
    <w:rsid w:val="00571F27"/>
    <w:rsid w:val="00572F26"/>
    <w:rsid w:val="00577B1C"/>
    <w:rsid w:val="00582412"/>
    <w:rsid w:val="0058266F"/>
    <w:rsid w:val="00583D25"/>
    <w:rsid w:val="00584755"/>
    <w:rsid w:val="00586CCD"/>
    <w:rsid w:val="00587785"/>
    <w:rsid w:val="00591F4C"/>
    <w:rsid w:val="00593BF5"/>
    <w:rsid w:val="00596449"/>
    <w:rsid w:val="005A041C"/>
    <w:rsid w:val="005A0612"/>
    <w:rsid w:val="005A0645"/>
    <w:rsid w:val="005A0885"/>
    <w:rsid w:val="005A1079"/>
    <w:rsid w:val="005A21A9"/>
    <w:rsid w:val="005A290C"/>
    <w:rsid w:val="005A4A8F"/>
    <w:rsid w:val="005A71C8"/>
    <w:rsid w:val="005A776E"/>
    <w:rsid w:val="005B0304"/>
    <w:rsid w:val="005B0D55"/>
    <w:rsid w:val="005B10C3"/>
    <w:rsid w:val="005B6DE4"/>
    <w:rsid w:val="005B6E1C"/>
    <w:rsid w:val="005C03B3"/>
    <w:rsid w:val="005C0C25"/>
    <w:rsid w:val="005C2569"/>
    <w:rsid w:val="005C2810"/>
    <w:rsid w:val="005C366B"/>
    <w:rsid w:val="005C5656"/>
    <w:rsid w:val="005C5C38"/>
    <w:rsid w:val="005C6208"/>
    <w:rsid w:val="005C6CBD"/>
    <w:rsid w:val="005D29E6"/>
    <w:rsid w:val="005D3B69"/>
    <w:rsid w:val="005D3D8E"/>
    <w:rsid w:val="005D4FA9"/>
    <w:rsid w:val="005D6A1E"/>
    <w:rsid w:val="005D6BAA"/>
    <w:rsid w:val="005D7C93"/>
    <w:rsid w:val="005E1ADF"/>
    <w:rsid w:val="005E3E7D"/>
    <w:rsid w:val="005E534D"/>
    <w:rsid w:val="005F3CFA"/>
    <w:rsid w:val="005F591D"/>
    <w:rsid w:val="005F5DD5"/>
    <w:rsid w:val="005F6130"/>
    <w:rsid w:val="005F6274"/>
    <w:rsid w:val="005F7BEF"/>
    <w:rsid w:val="006011A2"/>
    <w:rsid w:val="00601C7D"/>
    <w:rsid w:val="00603026"/>
    <w:rsid w:val="00603AD2"/>
    <w:rsid w:val="00603B39"/>
    <w:rsid w:val="006045FC"/>
    <w:rsid w:val="00604BE8"/>
    <w:rsid w:val="006072DA"/>
    <w:rsid w:val="00607DDF"/>
    <w:rsid w:val="00610042"/>
    <w:rsid w:val="00611B89"/>
    <w:rsid w:val="00613C01"/>
    <w:rsid w:val="0061486C"/>
    <w:rsid w:val="0061565A"/>
    <w:rsid w:val="0061648B"/>
    <w:rsid w:val="00620600"/>
    <w:rsid w:val="00621A16"/>
    <w:rsid w:val="00622D9B"/>
    <w:rsid w:val="00623396"/>
    <w:rsid w:val="0062369E"/>
    <w:rsid w:val="0062442D"/>
    <w:rsid w:val="00625424"/>
    <w:rsid w:val="00625AF3"/>
    <w:rsid w:val="0062664C"/>
    <w:rsid w:val="006268A3"/>
    <w:rsid w:val="00626F6D"/>
    <w:rsid w:val="00631BFF"/>
    <w:rsid w:val="00633840"/>
    <w:rsid w:val="006338F5"/>
    <w:rsid w:val="006341A7"/>
    <w:rsid w:val="006341C9"/>
    <w:rsid w:val="00635BB6"/>
    <w:rsid w:val="00636AF2"/>
    <w:rsid w:val="00642D10"/>
    <w:rsid w:val="006430C4"/>
    <w:rsid w:val="0064409B"/>
    <w:rsid w:val="0064605F"/>
    <w:rsid w:val="006464B4"/>
    <w:rsid w:val="006473FA"/>
    <w:rsid w:val="00647FB3"/>
    <w:rsid w:val="0065118F"/>
    <w:rsid w:val="00651245"/>
    <w:rsid w:val="00651DCC"/>
    <w:rsid w:val="00652008"/>
    <w:rsid w:val="00652B90"/>
    <w:rsid w:val="00653FC4"/>
    <w:rsid w:val="006567DE"/>
    <w:rsid w:val="0065716B"/>
    <w:rsid w:val="00661764"/>
    <w:rsid w:val="00661D7D"/>
    <w:rsid w:val="0066515D"/>
    <w:rsid w:val="00665B05"/>
    <w:rsid w:val="0066625B"/>
    <w:rsid w:val="00671493"/>
    <w:rsid w:val="00672718"/>
    <w:rsid w:val="00672ED3"/>
    <w:rsid w:val="00673E22"/>
    <w:rsid w:val="00674E0E"/>
    <w:rsid w:val="00674E5B"/>
    <w:rsid w:val="006811D2"/>
    <w:rsid w:val="0068139C"/>
    <w:rsid w:val="006814EF"/>
    <w:rsid w:val="006820DB"/>
    <w:rsid w:val="00683ECE"/>
    <w:rsid w:val="006844FD"/>
    <w:rsid w:val="00687B15"/>
    <w:rsid w:val="00687C2F"/>
    <w:rsid w:val="0069004C"/>
    <w:rsid w:val="0069008C"/>
    <w:rsid w:val="00690FAC"/>
    <w:rsid w:val="00691159"/>
    <w:rsid w:val="006937F7"/>
    <w:rsid w:val="00694405"/>
    <w:rsid w:val="0069446B"/>
    <w:rsid w:val="00695992"/>
    <w:rsid w:val="006976A6"/>
    <w:rsid w:val="00697E63"/>
    <w:rsid w:val="006A02D4"/>
    <w:rsid w:val="006A1C64"/>
    <w:rsid w:val="006A249E"/>
    <w:rsid w:val="006A2689"/>
    <w:rsid w:val="006A6772"/>
    <w:rsid w:val="006A6CC2"/>
    <w:rsid w:val="006B15CD"/>
    <w:rsid w:val="006C070E"/>
    <w:rsid w:val="006C30D4"/>
    <w:rsid w:val="006C6202"/>
    <w:rsid w:val="006D0581"/>
    <w:rsid w:val="006D1318"/>
    <w:rsid w:val="006D134A"/>
    <w:rsid w:val="006D15C3"/>
    <w:rsid w:val="006D1B71"/>
    <w:rsid w:val="006D2624"/>
    <w:rsid w:val="006D5AE1"/>
    <w:rsid w:val="006D7B78"/>
    <w:rsid w:val="006E0617"/>
    <w:rsid w:val="006E16FB"/>
    <w:rsid w:val="006E215D"/>
    <w:rsid w:val="006E2633"/>
    <w:rsid w:val="006E2C5C"/>
    <w:rsid w:val="006E2EB0"/>
    <w:rsid w:val="006E46CB"/>
    <w:rsid w:val="006E54DE"/>
    <w:rsid w:val="006E56EB"/>
    <w:rsid w:val="006E638F"/>
    <w:rsid w:val="006F351A"/>
    <w:rsid w:val="006F368F"/>
    <w:rsid w:val="006F3C41"/>
    <w:rsid w:val="006F7D46"/>
    <w:rsid w:val="0070548F"/>
    <w:rsid w:val="00705CAC"/>
    <w:rsid w:val="007101FE"/>
    <w:rsid w:val="007106C9"/>
    <w:rsid w:val="0071265E"/>
    <w:rsid w:val="0071381C"/>
    <w:rsid w:val="00714A5E"/>
    <w:rsid w:val="007152F4"/>
    <w:rsid w:val="0071700F"/>
    <w:rsid w:val="00721F2A"/>
    <w:rsid w:val="00726578"/>
    <w:rsid w:val="00732A01"/>
    <w:rsid w:val="00732A8C"/>
    <w:rsid w:val="007340DF"/>
    <w:rsid w:val="007368A2"/>
    <w:rsid w:val="007369F6"/>
    <w:rsid w:val="007371C7"/>
    <w:rsid w:val="00737BC9"/>
    <w:rsid w:val="00737E6B"/>
    <w:rsid w:val="00740014"/>
    <w:rsid w:val="00742B76"/>
    <w:rsid w:val="00746C88"/>
    <w:rsid w:val="007533B8"/>
    <w:rsid w:val="00757383"/>
    <w:rsid w:val="00757ED5"/>
    <w:rsid w:val="0076047C"/>
    <w:rsid w:val="0076092B"/>
    <w:rsid w:val="0076447B"/>
    <w:rsid w:val="0076572F"/>
    <w:rsid w:val="00765A3E"/>
    <w:rsid w:val="007704B5"/>
    <w:rsid w:val="00770B34"/>
    <w:rsid w:val="007712B1"/>
    <w:rsid w:val="00771361"/>
    <w:rsid w:val="00772684"/>
    <w:rsid w:val="0077284C"/>
    <w:rsid w:val="00772D75"/>
    <w:rsid w:val="007734A6"/>
    <w:rsid w:val="0077352E"/>
    <w:rsid w:val="00773E3C"/>
    <w:rsid w:val="007742DC"/>
    <w:rsid w:val="00774C86"/>
    <w:rsid w:val="00781DAE"/>
    <w:rsid w:val="0078271C"/>
    <w:rsid w:val="0078342B"/>
    <w:rsid w:val="00784878"/>
    <w:rsid w:val="00784E6C"/>
    <w:rsid w:val="00785D33"/>
    <w:rsid w:val="0078666A"/>
    <w:rsid w:val="00786D7F"/>
    <w:rsid w:val="00786DC0"/>
    <w:rsid w:val="00791D54"/>
    <w:rsid w:val="007927C2"/>
    <w:rsid w:val="00794221"/>
    <w:rsid w:val="00794596"/>
    <w:rsid w:val="007956C7"/>
    <w:rsid w:val="00796240"/>
    <w:rsid w:val="0079646A"/>
    <w:rsid w:val="007A0222"/>
    <w:rsid w:val="007A06F7"/>
    <w:rsid w:val="007A1F10"/>
    <w:rsid w:val="007A2028"/>
    <w:rsid w:val="007A4857"/>
    <w:rsid w:val="007A4E22"/>
    <w:rsid w:val="007A6369"/>
    <w:rsid w:val="007A69A7"/>
    <w:rsid w:val="007A7E97"/>
    <w:rsid w:val="007B0A5E"/>
    <w:rsid w:val="007B1BDF"/>
    <w:rsid w:val="007B3B1B"/>
    <w:rsid w:val="007B44CC"/>
    <w:rsid w:val="007B4E90"/>
    <w:rsid w:val="007B5AFF"/>
    <w:rsid w:val="007B6C1A"/>
    <w:rsid w:val="007B739C"/>
    <w:rsid w:val="007B759B"/>
    <w:rsid w:val="007C0573"/>
    <w:rsid w:val="007C0807"/>
    <w:rsid w:val="007C2873"/>
    <w:rsid w:val="007C429A"/>
    <w:rsid w:val="007C462F"/>
    <w:rsid w:val="007C4992"/>
    <w:rsid w:val="007C5860"/>
    <w:rsid w:val="007C7D91"/>
    <w:rsid w:val="007D10F0"/>
    <w:rsid w:val="007D1704"/>
    <w:rsid w:val="007D1A41"/>
    <w:rsid w:val="007D20FD"/>
    <w:rsid w:val="007D210F"/>
    <w:rsid w:val="007D24A1"/>
    <w:rsid w:val="007D559D"/>
    <w:rsid w:val="007E0657"/>
    <w:rsid w:val="007E18B3"/>
    <w:rsid w:val="007E3D1F"/>
    <w:rsid w:val="007E40E0"/>
    <w:rsid w:val="007E49E9"/>
    <w:rsid w:val="007E4C9D"/>
    <w:rsid w:val="007E6236"/>
    <w:rsid w:val="007E7332"/>
    <w:rsid w:val="007F0A75"/>
    <w:rsid w:val="007F0BA8"/>
    <w:rsid w:val="007F2738"/>
    <w:rsid w:val="007F3162"/>
    <w:rsid w:val="007F330C"/>
    <w:rsid w:val="007F3533"/>
    <w:rsid w:val="007F3C57"/>
    <w:rsid w:val="007F52F4"/>
    <w:rsid w:val="007F6779"/>
    <w:rsid w:val="007F6B35"/>
    <w:rsid w:val="0080266E"/>
    <w:rsid w:val="00802B25"/>
    <w:rsid w:val="00803782"/>
    <w:rsid w:val="00803982"/>
    <w:rsid w:val="00804CD9"/>
    <w:rsid w:val="00805387"/>
    <w:rsid w:val="00805D8A"/>
    <w:rsid w:val="00810A63"/>
    <w:rsid w:val="00810EE5"/>
    <w:rsid w:val="00811041"/>
    <w:rsid w:val="00811371"/>
    <w:rsid w:val="00811772"/>
    <w:rsid w:val="00811DC9"/>
    <w:rsid w:val="00812733"/>
    <w:rsid w:val="00814C96"/>
    <w:rsid w:val="00815281"/>
    <w:rsid w:val="008175D3"/>
    <w:rsid w:val="00817EF1"/>
    <w:rsid w:val="00820A61"/>
    <w:rsid w:val="008229E1"/>
    <w:rsid w:val="008251AB"/>
    <w:rsid w:val="00827AB2"/>
    <w:rsid w:val="00835C47"/>
    <w:rsid w:val="0083653B"/>
    <w:rsid w:val="008371A3"/>
    <w:rsid w:val="0084171D"/>
    <w:rsid w:val="00841A30"/>
    <w:rsid w:val="00841CE9"/>
    <w:rsid w:val="00842B3E"/>
    <w:rsid w:val="008436B5"/>
    <w:rsid w:val="0084372A"/>
    <w:rsid w:val="00843F0A"/>
    <w:rsid w:val="008458B9"/>
    <w:rsid w:val="00847C1F"/>
    <w:rsid w:val="0085255F"/>
    <w:rsid w:val="00853534"/>
    <w:rsid w:val="008556A8"/>
    <w:rsid w:val="00857659"/>
    <w:rsid w:val="00862253"/>
    <w:rsid w:val="00864ED9"/>
    <w:rsid w:val="00866FBA"/>
    <w:rsid w:val="00867510"/>
    <w:rsid w:val="00872678"/>
    <w:rsid w:val="00872DA3"/>
    <w:rsid w:val="00872DFE"/>
    <w:rsid w:val="00874C05"/>
    <w:rsid w:val="008752F0"/>
    <w:rsid w:val="00876C94"/>
    <w:rsid w:val="008774F5"/>
    <w:rsid w:val="008800EE"/>
    <w:rsid w:val="0088288D"/>
    <w:rsid w:val="00883777"/>
    <w:rsid w:val="008854F0"/>
    <w:rsid w:val="008856E7"/>
    <w:rsid w:val="008875BD"/>
    <w:rsid w:val="008901CA"/>
    <w:rsid w:val="008906E3"/>
    <w:rsid w:val="0089088E"/>
    <w:rsid w:val="0089408D"/>
    <w:rsid w:val="00894BBA"/>
    <w:rsid w:val="00897356"/>
    <w:rsid w:val="008A0CD8"/>
    <w:rsid w:val="008A0CE0"/>
    <w:rsid w:val="008A3D10"/>
    <w:rsid w:val="008A4253"/>
    <w:rsid w:val="008A45DF"/>
    <w:rsid w:val="008A6E7E"/>
    <w:rsid w:val="008A701E"/>
    <w:rsid w:val="008B33AB"/>
    <w:rsid w:val="008C0511"/>
    <w:rsid w:val="008C0BE2"/>
    <w:rsid w:val="008C1C86"/>
    <w:rsid w:val="008C5C6E"/>
    <w:rsid w:val="008C6A57"/>
    <w:rsid w:val="008C712A"/>
    <w:rsid w:val="008C7E4D"/>
    <w:rsid w:val="008D03C3"/>
    <w:rsid w:val="008D114F"/>
    <w:rsid w:val="008D1866"/>
    <w:rsid w:val="008D18EB"/>
    <w:rsid w:val="008D34A6"/>
    <w:rsid w:val="008D4A4B"/>
    <w:rsid w:val="008D7453"/>
    <w:rsid w:val="008D7B8A"/>
    <w:rsid w:val="008E027D"/>
    <w:rsid w:val="008E363D"/>
    <w:rsid w:val="008E370A"/>
    <w:rsid w:val="008E5127"/>
    <w:rsid w:val="008E59BE"/>
    <w:rsid w:val="008E6ABA"/>
    <w:rsid w:val="008E71FB"/>
    <w:rsid w:val="008F00C3"/>
    <w:rsid w:val="008F03AA"/>
    <w:rsid w:val="008F0F5E"/>
    <w:rsid w:val="008F1633"/>
    <w:rsid w:val="008F3345"/>
    <w:rsid w:val="008F443A"/>
    <w:rsid w:val="008F4968"/>
    <w:rsid w:val="008F4CA8"/>
    <w:rsid w:val="008F5108"/>
    <w:rsid w:val="008F5227"/>
    <w:rsid w:val="008F544A"/>
    <w:rsid w:val="008F6127"/>
    <w:rsid w:val="008F72EB"/>
    <w:rsid w:val="00901185"/>
    <w:rsid w:val="00902561"/>
    <w:rsid w:val="009030BA"/>
    <w:rsid w:val="00903537"/>
    <w:rsid w:val="0090537E"/>
    <w:rsid w:val="00905919"/>
    <w:rsid w:val="0090600D"/>
    <w:rsid w:val="00907CA3"/>
    <w:rsid w:val="0091116B"/>
    <w:rsid w:val="0091249F"/>
    <w:rsid w:val="009127CB"/>
    <w:rsid w:val="00923904"/>
    <w:rsid w:val="00923E9F"/>
    <w:rsid w:val="0092437B"/>
    <w:rsid w:val="0092601B"/>
    <w:rsid w:val="0093037F"/>
    <w:rsid w:val="00931A80"/>
    <w:rsid w:val="00931A8A"/>
    <w:rsid w:val="00932089"/>
    <w:rsid w:val="00932BB9"/>
    <w:rsid w:val="009337BD"/>
    <w:rsid w:val="00933CCA"/>
    <w:rsid w:val="00934F06"/>
    <w:rsid w:val="00936F68"/>
    <w:rsid w:val="009403AA"/>
    <w:rsid w:val="00941DA4"/>
    <w:rsid w:val="009436E7"/>
    <w:rsid w:val="00947DAF"/>
    <w:rsid w:val="00950229"/>
    <w:rsid w:val="009508E2"/>
    <w:rsid w:val="00951723"/>
    <w:rsid w:val="00951F69"/>
    <w:rsid w:val="0095414C"/>
    <w:rsid w:val="0095472B"/>
    <w:rsid w:val="00960BDA"/>
    <w:rsid w:val="00964095"/>
    <w:rsid w:val="00965159"/>
    <w:rsid w:val="009664A2"/>
    <w:rsid w:val="00967F35"/>
    <w:rsid w:val="00971D99"/>
    <w:rsid w:val="00972535"/>
    <w:rsid w:val="009726CB"/>
    <w:rsid w:val="00972DE4"/>
    <w:rsid w:val="0097369E"/>
    <w:rsid w:val="009737BF"/>
    <w:rsid w:val="009738B6"/>
    <w:rsid w:val="0097540D"/>
    <w:rsid w:val="009759BD"/>
    <w:rsid w:val="00976329"/>
    <w:rsid w:val="00976A38"/>
    <w:rsid w:val="009777A8"/>
    <w:rsid w:val="00980B59"/>
    <w:rsid w:val="00983C46"/>
    <w:rsid w:val="00983F1D"/>
    <w:rsid w:val="00986CA3"/>
    <w:rsid w:val="00990B1B"/>
    <w:rsid w:val="00990BA1"/>
    <w:rsid w:val="00990C65"/>
    <w:rsid w:val="009924DB"/>
    <w:rsid w:val="009943E5"/>
    <w:rsid w:val="009944D2"/>
    <w:rsid w:val="009A06BC"/>
    <w:rsid w:val="009A0CAF"/>
    <w:rsid w:val="009A2234"/>
    <w:rsid w:val="009A2C65"/>
    <w:rsid w:val="009A3095"/>
    <w:rsid w:val="009A319D"/>
    <w:rsid w:val="009A511D"/>
    <w:rsid w:val="009B165E"/>
    <w:rsid w:val="009B3352"/>
    <w:rsid w:val="009B689D"/>
    <w:rsid w:val="009B7AF3"/>
    <w:rsid w:val="009C2AEE"/>
    <w:rsid w:val="009C4343"/>
    <w:rsid w:val="009C49C4"/>
    <w:rsid w:val="009C4C98"/>
    <w:rsid w:val="009C5BB3"/>
    <w:rsid w:val="009D00E2"/>
    <w:rsid w:val="009D0A7B"/>
    <w:rsid w:val="009D21DA"/>
    <w:rsid w:val="009E22D0"/>
    <w:rsid w:val="009E3679"/>
    <w:rsid w:val="009E419C"/>
    <w:rsid w:val="009E4E0E"/>
    <w:rsid w:val="009E5853"/>
    <w:rsid w:val="009E592F"/>
    <w:rsid w:val="009E64C7"/>
    <w:rsid w:val="009F1445"/>
    <w:rsid w:val="009F73A0"/>
    <w:rsid w:val="00A008AC"/>
    <w:rsid w:val="00A0222E"/>
    <w:rsid w:val="00A05329"/>
    <w:rsid w:val="00A06BF0"/>
    <w:rsid w:val="00A1010E"/>
    <w:rsid w:val="00A11376"/>
    <w:rsid w:val="00A1179E"/>
    <w:rsid w:val="00A13CDA"/>
    <w:rsid w:val="00A146ED"/>
    <w:rsid w:val="00A15894"/>
    <w:rsid w:val="00A1644E"/>
    <w:rsid w:val="00A1774D"/>
    <w:rsid w:val="00A178A4"/>
    <w:rsid w:val="00A17961"/>
    <w:rsid w:val="00A205FA"/>
    <w:rsid w:val="00A219B5"/>
    <w:rsid w:val="00A24663"/>
    <w:rsid w:val="00A255BF"/>
    <w:rsid w:val="00A25ADC"/>
    <w:rsid w:val="00A26DEA"/>
    <w:rsid w:val="00A271BB"/>
    <w:rsid w:val="00A30175"/>
    <w:rsid w:val="00A30B70"/>
    <w:rsid w:val="00A33C98"/>
    <w:rsid w:val="00A34783"/>
    <w:rsid w:val="00A40286"/>
    <w:rsid w:val="00A4225E"/>
    <w:rsid w:val="00A44A21"/>
    <w:rsid w:val="00A44BF0"/>
    <w:rsid w:val="00A44F21"/>
    <w:rsid w:val="00A466EC"/>
    <w:rsid w:val="00A47008"/>
    <w:rsid w:val="00A47241"/>
    <w:rsid w:val="00A473F6"/>
    <w:rsid w:val="00A50C76"/>
    <w:rsid w:val="00A512E9"/>
    <w:rsid w:val="00A5356A"/>
    <w:rsid w:val="00A538B0"/>
    <w:rsid w:val="00A54F07"/>
    <w:rsid w:val="00A627EF"/>
    <w:rsid w:val="00A6310B"/>
    <w:rsid w:val="00A648B3"/>
    <w:rsid w:val="00A659CA"/>
    <w:rsid w:val="00A70338"/>
    <w:rsid w:val="00A703B5"/>
    <w:rsid w:val="00A72724"/>
    <w:rsid w:val="00A73EBD"/>
    <w:rsid w:val="00A757F4"/>
    <w:rsid w:val="00A75E2B"/>
    <w:rsid w:val="00A76688"/>
    <w:rsid w:val="00A803A1"/>
    <w:rsid w:val="00A816FC"/>
    <w:rsid w:val="00A828C6"/>
    <w:rsid w:val="00A84374"/>
    <w:rsid w:val="00A86A05"/>
    <w:rsid w:val="00A86DFB"/>
    <w:rsid w:val="00A8731F"/>
    <w:rsid w:val="00A87C11"/>
    <w:rsid w:val="00A91745"/>
    <w:rsid w:val="00A93525"/>
    <w:rsid w:val="00A978C9"/>
    <w:rsid w:val="00AA2132"/>
    <w:rsid w:val="00AA393A"/>
    <w:rsid w:val="00AA3FD4"/>
    <w:rsid w:val="00AA40E8"/>
    <w:rsid w:val="00AA49D8"/>
    <w:rsid w:val="00AA65C6"/>
    <w:rsid w:val="00AA6B13"/>
    <w:rsid w:val="00AA780D"/>
    <w:rsid w:val="00AA7EAA"/>
    <w:rsid w:val="00AB0D71"/>
    <w:rsid w:val="00AB15F7"/>
    <w:rsid w:val="00AB35F5"/>
    <w:rsid w:val="00AB425B"/>
    <w:rsid w:val="00AB471C"/>
    <w:rsid w:val="00AB5501"/>
    <w:rsid w:val="00AB5865"/>
    <w:rsid w:val="00AC15D5"/>
    <w:rsid w:val="00AC185D"/>
    <w:rsid w:val="00AC2B54"/>
    <w:rsid w:val="00AC6E87"/>
    <w:rsid w:val="00AD398C"/>
    <w:rsid w:val="00AD4015"/>
    <w:rsid w:val="00AD4EA8"/>
    <w:rsid w:val="00AD5013"/>
    <w:rsid w:val="00AD67C9"/>
    <w:rsid w:val="00AE439B"/>
    <w:rsid w:val="00AE4DF8"/>
    <w:rsid w:val="00AE4E2E"/>
    <w:rsid w:val="00AE50B4"/>
    <w:rsid w:val="00AE5CE1"/>
    <w:rsid w:val="00AE6AEE"/>
    <w:rsid w:val="00AF21AF"/>
    <w:rsid w:val="00AF3BD1"/>
    <w:rsid w:val="00B01395"/>
    <w:rsid w:val="00B03739"/>
    <w:rsid w:val="00B04FE0"/>
    <w:rsid w:val="00B059E4"/>
    <w:rsid w:val="00B05D9B"/>
    <w:rsid w:val="00B063BF"/>
    <w:rsid w:val="00B07980"/>
    <w:rsid w:val="00B07FA7"/>
    <w:rsid w:val="00B141D0"/>
    <w:rsid w:val="00B1457E"/>
    <w:rsid w:val="00B21374"/>
    <w:rsid w:val="00B23EB4"/>
    <w:rsid w:val="00B263D6"/>
    <w:rsid w:val="00B311D4"/>
    <w:rsid w:val="00B33415"/>
    <w:rsid w:val="00B33931"/>
    <w:rsid w:val="00B33F25"/>
    <w:rsid w:val="00B34292"/>
    <w:rsid w:val="00B34F06"/>
    <w:rsid w:val="00B35136"/>
    <w:rsid w:val="00B35F27"/>
    <w:rsid w:val="00B361EF"/>
    <w:rsid w:val="00B377C8"/>
    <w:rsid w:val="00B404F9"/>
    <w:rsid w:val="00B40899"/>
    <w:rsid w:val="00B40D02"/>
    <w:rsid w:val="00B41AF8"/>
    <w:rsid w:val="00B41B61"/>
    <w:rsid w:val="00B42940"/>
    <w:rsid w:val="00B44C4A"/>
    <w:rsid w:val="00B45A61"/>
    <w:rsid w:val="00B45EC8"/>
    <w:rsid w:val="00B464A2"/>
    <w:rsid w:val="00B503F8"/>
    <w:rsid w:val="00B51144"/>
    <w:rsid w:val="00B52062"/>
    <w:rsid w:val="00B5439B"/>
    <w:rsid w:val="00B55883"/>
    <w:rsid w:val="00B5694A"/>
    <w:rsid w:val="00B57202"/>
    <w:rsid w:val="00B62E47"/>
    <w:rsid w:val="00B62F02"/>
    <w:rsid w:val="00B637CD"/>
    <w:rsid w:val="00B70C07"/>
    <w:rsid w:val="00B70C33"/>
    <w:rsid w:val="00B72989"/>
    <w:rsid w:val="00B73FE6"/>
    <w:rsid w:val="00B75881"/>
    <w:rsid w:val="00B75A17"/>
    <w:rsid w:val="00B77AC8"/>
    <w:rsid w:val="00B83ECD"/>
    <w:rsid w:val="00B878B7"/>
    <w:rsid w:val="00B93C55"/>
    <w:rsid w:val="00B93E00"/>
    <w:rsid w:val="00B95974"/>
    <w:rsid w:val="00B95A35"/>
    <w:rsid w:val="00B96100"/>
    <w:rsid w:val="00B961A0"/>
    <w:rsid w:val="00BA0697"/>
    <w:rsid w:val="00BA11C7"/>
    <w:rsid w:val="00BA1E43"/>
    <w:rsid w:val="00BA3289"/>
    <w:rsid w:val="00BA4CFC"/>
    <w:rsid w:val="00BA4F45"/>
    <w:rsid w:val="00BA5C5C"/>
    <w:rsid w:val="00BA6034"/>
    <w:rsid w:val="00BA737C"/>
    <w:rsid w:val="00BA7F47"/>
    <w:rsid w:val="00BB33AB"/>
    <w:rsid w:val="00BB43AA"/>
    <w:rsid w:val="00BB5085"/>
    <w:rsid w:val="00BB61AC"/>
    <w:rsid w:val="00BB62D1"/>
    <w:rsid w:val="00BB74F8"/>
    <w:rsid w:val="00BC1F2F"/>
    <w:rsid w:val="00BC2557"/>
    <w:rsid w:val="00BC4735"/>
    <w:rsid w:val="00BC4DDD"/>
    <w:rsid w:val="00BC6923"/>
    <w:rsid w:val="00BC75DC"/>
    <w:rsid w:val="00BC7B53"/>
    <w:rsid w:val="00BC7D2D"/>
    <w:rsid w:val="00BD035F"/>
    <w:rsid w:val="00BD2613"/>
    <w:rsid w:val="00BD5E56"/>
    <w:rsid w:val="00BE0A20"/>
    <w:rsid w:val="00BE3338"/>
    <w:rsid w:val="00BE3606"/>
    <w:rsid w:val="00BE593F"/>
    <w:rsid w:val="00BF3B0E"/>
    <w:rsid w:val="00BF4317"/>
    <w:rsid w:val="00BF4FF8"/>
    <w:rsid w:val="00BF5090"/>
    <w:rsid w:val="00BF50C1"/>
    <w:rsid w:val="00BF5911"/>
    <w:rsid w:val="00BF6D6E"/>
    <w:rsid w:val="00BF7632"/>
    <w:rsid w:val="00BF790D"/>
    <w:rsid w:val="00BF7A2F"/>
    <w:rsid w:val="00C00D4E"/>
    <w:rsid w:val="00C011ED"/>
    <w:rsid w:val="00C04296"/>
    <w:rsid w:val="00C05522"/>
    <w:rsid w:val="00C11237"/>
    <w:rsid w:val="00C123D8"/>
    <w:rsid w:val="00C14F7E"/>
    <w:rsid w:val="00C17539"/>
    <w:rsid w:val="00C20CA2"/>
    <w:rsid w:val="00C21E23"/>
    <w:rsid w:val="00C24B84"/>
    <w:rsid w:val="00C25B2D"/>
    <w:rsid w:val="00C26BFC"/>
    <w:rsid w:val="00C275F0"/>
    <w:rsid w:val="00C31038"/>
    <w:rsid w:val="00C3465B"/>
    <w:rsid w:val="00C36B64"/>
    <w:rsid w:val="00C36BA7"/>
    <w:rsid w:val="00C42854"/>
    <w:rsid w:val="00C435AA"/>
    <w:rsid w:val="00C458E8"/>
    <w:rsid w:val="00C468CF"/>
    <w:rsid w:val="00C47FB7"/>
    <w:rsid w:val="00C51975"/>
    <w:rsid w:val="00C519B6"/>
    <w:rsid w:val="00C51C84"/>
    <w:rsid w:val="00C51E17"/>
    <w:rsid w:val="00C52272"/>
    <w:rsid w:val="00C53C69"/>
    <w:rsid w:val="00C54D37"/>
    <w:rsid w:val="00C62538"/>
    <w:rsid w:val="00C631DF"/>
    <w:rsid w:val="00C63256"/>
    <w:rsid w:val="00C63CBA"/>
    <w:rsid w:val="00C649DA"/>
    <w:rsid w:val="00C655C5"/>
    <w:rsid w:val="00C66827"/>
    <w:rsid w:val="00C67531"/>
    <w:rsid w:val="00C67576"/>
    <w:rsid w:val="00C70A8A"/>
    <w:rsid w:val="00C711CE"/>
    <w:rsid w:val="00C714F6"/>
    <w:rsid w:val="00C7163B"/>
    <w:rsid w:val="00C74454"/>
    <w:rsid w:val="00C75CDA"/>
    <w:rsid w:val="00C81465"/>
    <w:rsid w:val="00C83A7B"/>
    <w:rsid w:val="00C840ED"/>
    <w:rsid w:val="00C84964"/>
    <w:rsid w:val="00C85859"/>
    <w:rsid w:val="00C876E5"/>
    <w:rsid w:val="00C90F8F"/>
    <w:rsid w:val="00C93252"/>
    <w:rsid w:val="00C934FB"/>
    <w:rsid w:val="00C94219"/>
    <w:rsid w:val="00C94F2A"/>
    <w:rsid w:val="00C977A2"/>
    <w:rsid w:val="00CA03B5"/>
    <w:rsid w:val="00CA3ACF"/>
    <w:rsid w:val="00CA59FB"/>
    <w:rsid w:val="00CA6941"/>
    <w:rsid w:val="00CB0CC7"/>
    <w:rsid w:val="00CB3722"/>
    <w:rsid w:val="00CB51B2"/>
    <w:rsid w:val="00CC0140"/>
    <w:rsid w:val="00CC0F92"/>
    <w:rsid w:val="00CC22CD"/>
    <w:rsid w:val="00CC532B"/>
    <w:rsid w:val="00CC5C0E"/>
    <w:rsid w:val="00CC609E"/>
    <w:rsid w:val="00CD1120"/>
    <w:rsid w:val="00CD11F3"/>
    <w:rsid w:val="00CD3960"/>
    <w:rsid w:val="00CD3EAA"/>
    <w:rsid w:val="00CD554B"/>
    <w:rsid w:val="00CD610C"/>
    <w:rsid w:val="00CD6B13"/>
    <w:rsid w:val="00CE0D70"/>
    <w:rsid w:val="00CE2D2F"/>
    <w:rsid w:val="00CE33C8"/>
    <w:rsid w:val="00CE3B77"/>
    <w:rsid w:val="00CE3EE1"/>
    <w:rsid w:val="00CE45C5"/>
    <w:rsid w:val="00CE5511"/>
    <w:rsid w:val="00CF045A"/>
    <w:rsid w:val="00CF0C7A"/>
    <w:rsid w:val="00CF238B"/>
    <w:rsid w:val="00CF45EF"/>
    <w:rsid w:val="00CF6C07"/>
    <w:rsid w:val="00D014FE"/>
    <w:rsid w:val="00D01E98"/>
    <w:rsid w:val="00D0408E"/>
    <w:rsid w:val="00D0776A"/>
    <w:rsid w:val="00D10101"/>
    <w:rsid w:val="00D12AAD"/>
    <w:rsid w:val="00D1437E"/>
    <w:rsid w:val="00D16840"/>
    <w:rsid w:val="00D20B8A"/>
    <w:rsid w:val="00D2120E"/>
    <w:rsid w:val="00D21E7A"/>
    <w:rsid w:val="00D221BF"/>
    <w:rsid w:val="00D224E0"/>
    <w:rsid w:val="00D23C16"/>
    <w:rsid w:val="00D269A8"/>
    <w:rsid w:val="00D2771C"/>
    <w:rsid w:val="00D32426"/>
    <w:rsid w:val="00D32BCA"/>
    <w:rsid w:val="00D34F4C"/>
    <w:rsid w:val="00D4203E"/>
    <w:rsid w:val="00D4259A"/>
    <w:rsid w:val="00D4400D"/>
    <w:rsid w:val="00D44FB4"/>
    <w:rsid w:val="00D45DA1"/>
    <w:rsid w:val="00D47EDB"/>
    <w:rsid w:val="00D516A6"/>
    <w:rsid w:val="00D53490"/>
    <w:rsid w:val="00D53E8E"/>
    <w:rsid w:val="00D56ADF"/>
    <w:rsid w:val="00D56FD6"/>
    <w:rsid w:val="00D573CD"/>
    <w:rsid w:val="00D57A0E"/>
    <w:rsid w:val="00D608E5"/>
    <w:rsid w:val="00D6208C"/>
    <w:rsid w:val="00D666B7"/>
    <w:rsid w:val="00D670C2"/>
    <w:rsid w:val="00D671F6"/>
    <w:rsid w:val="00D70368"/>
    <w:rsid w:val="00D7167C"/>
    <w:rsid w:val="00D71ED2"/>
    <w:rsid w:val="00D72994"/>
    <w:rsid w:val="00D73CBF"/>
    <w:rsid w:val="00D73E98"/>
    <w:rsid w:val="00D765D3"/>
    <w:rsid w:val="00D803DA"/>
    <w:rsid w:val="00D81784"/>
    <w:rsid w:val="00D82670"/>
    <w:rsid w:val="00D8291A"/>
    <w:rsid w:val="00D82F5D"/>
    <w:rsid w:val="00D836A8"/>
    <w:rsid w:val="00D858BA"/>
    <w:rsid w:val="00D85EFC"/>
    <w:rsid w:val="00D91C3D"/>
    <w:rsid w:val="00D91F41"/>
    <w:rsid w:val="00D942A3"/>
    <w:rsid w:val="00D94700"/>
    <w:rsid w:val="00D97F2C"/>
    <w:rsid w:val="00DA2C74"/>
    <w:rsid w:val="00DA31B7"/>
    <w:rsid w:val="00DA3B4A"/>
    <w:rsid w:val="00DA7678"/>
    <w:rsid w:val="00DB1CE6"/>
    <w:rsid w:val="00DB62CE"/>
    <w:rsid w:val="00DB67A6"/>
    <w:rsid w:val="00DB7DB2"/>
    <w:rsid w:val="00DC1F36"/>
    <w:rsid w:val="00DC20C2"/>
    <w:rsid w:val="00DC2CAE"/>
    <w:rsid w:val="00DC684F"/>
    <w:rsid w:val="00DC726F"/>
    <w:rsid w:val="00DD156B"/>
    <w:rsid w:val="00DD27B7"/>
    <w:rsid w:val="00DD5624"/>
    <w:rsid w:val="00DD5852"/>
    <w:rsid w:val="00DD6AD0"/>
    <w:rsid w:val="00DD766D"/>
    <w:rsid w:val="00DD76BC"/>
    <w:rsid w:val="00DE0011"/>
    <w:rsid w:val="00DE036E"/>
    <w:rsid w:val="00DE0550"/>
    <w:rsid w:val="00DE375B"/>
    <w:rsid w:val="00DE3EC5"/>
    <w:rsid w:val="00DE4E0F"/>
    <w:rsid w:val="00DE577D"/>
    <w:rsid w:val="00DE62FE"/>
    <w:rsid w:val="00DE7F2C"/>
    <w:rsid w:val="00DF0658"/>
    <w:rsid w:val="00DF38DC"/>
    <w:rsid w:val="00DF4591"/>
    <w:rsid w:val="00DF4907"/>
    <w:rsid w:val="00DF4F9E"/>
    <w:rsid w:val="00DF6DB4"/>
    <w:rsid w:val="00DF7386"/>
    <w:rsid w:val="00DF761D"/>
    <w:rsid w:val="00E00630"/>
    <w:rsid w:val="00E01BA2"/>
    <w:rsid w:val="00E03857"/>
    <w:rsid w:val="00E06113"/>
    <w:rsid w:val="00E06592"/>
    <w:rsid w:val="00E07625"/>
    <w:rsid w:val="00E11248"/>
    <w:rsid w:val="00E135FE"/>
    <w:rsid w:val="00E145B2"/>
    <w:rsid w:val="00E165F4"/>
    <w:rsid w:val="00E2097A"/>
    <w:rsid w:val="00E20A8B"/>
    <w:rsid w:val="00E2188D"/>
    <w:rsid w:val="00E24500"/>
    <w:rsid w:val="00E24745"/>
    <w:rsid w:val="00E24AC9"/>
    <w:rsid w:val="00E25B9A"/>
    <w:rsid w:val="00E25EDC"/>
    <w:rsid w:val="00E26C77"/>
    <w:rsid w:val="00E3087C"/>
    <w:rsid w:val="00E32FEF"/>
    <w:rsid w:val="00E36025"/>
    <w:rsid w:val="00E3641B"/>
    <w:rsid w:val="00E367FC"/>
    <w:rsid w:val="00E3743C"/>
    <w:rsid w:val="00E42A73"/>
    <w:rsid w:val="00E4307A"/>
    <w:rsid w:val="00E435C3"/>
    <w:rsid w:val="00E436E3"/>
    <w:rsid w:val="00E447DD"/>
    <w:rsid w:val="00E4535F"/>
    <w:rsid w:val="00E456F2"/>
    <w:rsid w:val="00E45BF0"/>
    <w:rsid w:val="00E46F95"/>
    <w:rsid w:val="00E47151"/>
    <w:rsid w:val="00E513AA"/>
    <w:rsid w:val="00E51E8D"/>
    <w:rsid w:val="00E52D15"/>
    <w:rsid w:val="00E53080"/>
    <w:rsid w:val="00E5389F"/>
    <w:rsid w:val="00E55426"/>
    <w:rsid w:val="00E55521"/>
    <w:rsid w:val="00E55C97"/>
    <w:rsid w:val="00E56B8F"/>
    <w:rsid w:val="00E57029"/>
    <w:rsid w:val="00E63675"/>
    <w:rsid w:val="00E64FDA"/>
    <w:rsid w:val="00E6674E"/>
    <w:rsid w:val="00E66D5E"/>
    <w:rsid w:val="00E71A21"/>
    <w:rsid w:val="00E72145"/>
    <w:rsid w:val="00E73744"/>
    <w:rsid w:val="00E74567"/>
    <w:rsid w:val="00E7532D"/>
    <w:rsid w:val="00E75821"/>
    <w:rsid w:val="00E77663"/>
    <w:rsid w:val="00E822E5"/>
    <w:rsid w:val="00E83AC7"/>
    <w:rsid w:val="00E8403C"/>
    <w:rsid w:val="00E87FC2"/>
    <w:rsid w:val="00E90CEB"/>
    <w:rsid w:val="00E930C2"/>
    <w:rsid w:val="00E95751"/>
    <w:rsid w:val="00E95ECF"/>
    <w:rsid w:val="00E97AD2"/>
    <w:rsid w:val="00E97DF5"/>
    <w:rsid w:val="00E97E57"/>
    <w:rsid w:val="00EA010B"/>
    <w:rsid w:val="00EA0497"/>
    <w:rsid w:val="00EA3FA5"/>
    <w:rsid w:val="00EA73ED"/>
    <w:rsid w:val="00EB03D8"/>
    <w:rsid w:val="00EB128E"/>
    <w:rsid w:val="00EB2263"/>
    <w:rsid w:val="00EB3056"/>
    <w:rsid w:val="00EB3B11"/>
    <w:rsid w:val="00EB64FB"/>
    <w:rsid w:val="00EC0A6B"/>
    <w:rsid w:val="00EC2EC4"/>
    <w:rsid w:val="00EC30A4"/>
    <w:rsid w:val="00EC4EDA"/>
    <w:rsid w:val="00EC578E"/>
    <w:rsid w:val="00EC729C"/>
    <w:rsid w:val="00EC7761"/>
    <w:rsid w:val="00ED24F8"/>
    <w:rsid w:val="00ED4A3A"/>
    <w:rsid w:val="00ED73D1"/>
    <w:rsid w:val="00ED7610"/>
    <w:rsid w:val="00EE25DB"/>
    <w:rsid w:val="00EE3B22"/>
    <w:rsid w:val="00EE44D9"/>
    <w:rsid w:val="00EE4735"/>
    <w:rsid w:val="00EE6CA3"/>
    <w:rsid w:val="00EF2B34"/>
    <w:rsid w:val="00EF2BA8"/>
    <w:rsid w:val="00EF30AA"/>
    <w:rsid w:val="00EF3CF9"/>
    <w:rsid w:val="00EF66C8"/>
    <w:rsid w:val="00EF6FEA"/>
    <w:rsid w:val="00EF710F"/>
    <w:rsid w:val="00EF7754"/>
    <w:rsid w:val="00F00C56"/>
    <w:rsid w:val="00F01391"/>
    <w:rsid w:val="00F02C09"/>
    <w:rsid w:val="00F032D6"/>
    <w:rsid w:val="00F04053"/>
    <w:rsid w:val="00F05E5B"/>
    <w:rsid w:val="00F060A7"/>
    <w:rsid w:val="00F07BF3"/>
    <w:rsid w:val="00F11CDC"/>
    <w:rsid w:val="00F12FBD"/>
    <w:rsid w:val="00F13728"/>
    <w:rsid w:val="00F13DC5"/>
    <w:rsid w:val="00F16015"/>
    <w:rsid w:val="00F22B3F"/>
    <w:rsid w:val="00F24C36"/>
    <w:rsid w:val="00F33286"/>
    <w:rsid w:val="00F34CAA"/>
    <w:rsid w:val="00F357F5"/>
    <w:rsid w:val="00F35C15"/>
    <w:rsid w:val="00F37081"/>
    <w:rsid w:val="00F37605"/>
    <w:rsid w:val="00F37609"/>
    <w:rsid w:val="00F421B2"/>
    <w:rsid w:val="00F42D92"/>
    <w:rsid w:val="00F437CC"/>
    <w:rsid w:val="00F44FCC"/>
    <w:rsid w:val="00F47154"/>
    <w:rsid w:val="00F50D12"/>
    <w:rsid w:val="00F532BA"/>
    <w:rsid w:val="00F53650"/>
    <w:rsid w:val="00F5432C"/>
    <w:rsid w:val="00F54613"/>
    <w:rsid w:val="00F54941"/>
    <w:rsid w:val="00F54E36"/>
    <w:rsid w:val="00F60682"/>
    <w:rsid w:val="00F6194F"/>
    <w:rsid w:val="00F624AC"/>
    <w:rsid w:val="00F62BB6"/>
    <w:rsid w:val="00F6360C"/>
    <w:rsid w:val="00F63BE8"/>
    <w:rsid w:val="00F64DC6"/>
    <w:rsid w:val="00F65D2B"/>
    <w:rsid w:val="00F66152"/>
    <w:rsid w:val="00F66467"/>
    <w:rsid w:val="00F66487"/>
    <w:rsid w:val="00F73596"/>
    <w:rsid w:val="00F74EFA"/>
    <w:rsid w:val="00F75D5B"/>
    <w:rsid w:val="00F764C5"/>
    <w:rsid w:val="00F8122E"/>
    <w:rsid w:val="00F82017"/>
    <w:rsid w:val="00F824CC"/>
    <w:rsid w:val="00F8288C"/>
    <w:rsid w:val="00F8552B"/>
    <w:rsid w:val="00F8565D"/>
    <w:rsid w:val="00F8696F"/>
    <w:rsid w:val="00F870C4"/>
    <w:rsid w:val="00F875B7"/>
    <w:rsid w:val="00F87768"/>
    <w:rsid w:val="00F92032"/>
    <w:rsid w:val="00F95E0F"/>
    <w:rsid w:val="00F96896"/>
    <w:rsid w:val="00F97EAA"/>
    <w:rsid w:val="00FA0D7C"/>
    <w:rsid w:val="00FA0DA2"/>
    <w:rsid w:val="00FA1E5F"/>
    <w:rsid w:val="00FA2A0A"/>
    <w:rsid w:val="00FA357B"/>
    <w:rsid w:val="00FB269F"/>
    <w:rsid w:val="00FB5271"/>
    <w:rsid w:val="00FB547F"/>
    <w:rsid w:val="00FB6597"/>
    <w:rsid w:val="00FC03D5"/>
    <w:rsid w:val="00FC1337"/>
    <w:rsid w:val="00FC2323"/>
    <w:rsid w:val="00FC368F"/>
    <w:rsid w:val="00FC5474"/>
    <w:rsid w:val="00FC60BB"/>
    <w:rsid w:val="00FC67AA"/>
    <w:rsid w:val="00FD173A"/>
    <w:rsid w:val="00FD1D70"/>
    <w:rsid w:val="00FD3963"/>
    <w:rsid w:val="00FD6654"/>
    <w:rsid w:val="00FD7278"/>
    <w:rsid w:val="00FE4226"/>
    <w:rsid w:val="00FE495D"/>
    <w:rsid w:val="00FE5112"/>
    <w:rsid w:val="00FE5281"/>
    <w:rsid w:val="00FF077A"/>
    <w:rsid w:val="00FF1C88"/>
    <w:rsid w:val="00FF3551"/>
    <w:rsid w:val="00FF54CC"/>
    <w:rsid w:val="00FF647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A6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6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62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A623D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785D33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785D33"/>
    <w:rPr>
      <w:b/>
      <w:bCs/>
    </w:rPr>
  </w:style>
  <w:style w:type="table" w:styleId="ab">
    <w:name w:val="Table Grid"/>
    <w:basedOn w:val="a1"/>
    <w:uiPriority w:val="59"/>
    <w:rsid w:val="0006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97F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F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8</cp:revision>
  <cp:lastPrinted>2021-02-17T11:20:00Z</cp:lastPrinted>
  <dcterms:created xsi:type="dcterms:W3CDTF">2016-03-03T04:03:00Z</dcterms:created>
  <dcterms:modified xsi:type="dcterms:W3CDTF">2021-02-28T06:40:00Z</dcterms:modified>
</cp:coreProperties>
</file>