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4D" w:rsidRDefault="00BA5F4D" w:rsidP="00766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51560" cy="1051560"/>
            <wp:effectExtent l="0" t="0" r="0" b="0"/>
            <wp:docPr id="1" name="Рисунок 1" descr="C:\Users\Танюша\AppData\Local\Microsoft\Windows\INetCache\Content.Word\логотип сов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юша\AppData\Local\Microsoft\Windows\INetCache\Content.Word\логотип сова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F4D" w:rsidRDefault="00BA5F4D" w:rsidP="00766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F4D" w:rsidRDefault="00BA5F4D" w:rsidP="00766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3C4" w:rsidRPr="00BA5F4D" w:rsidRDefault="00F507E8" w:rsidP="00766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F4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E3915" w:rsidRPr="00BA5F4D">
        <w:rPr>
          <w:rFonts w:ascii="Times New Roman" w:eastAsia="Times New Roman" w:hAnsi="Times New Roman" w:cs="Times New Roman"/>
          <w:b/>
          <w:sz w:val="28"/>
          <w:szCs w:val="28"/>
        </w:rPr>
        <w:t>ОЛОЖЕНИЕ</w:t>
      </w:r>
    </w:p>
    <w:p w:rsidR="000252D6" w:rsidRDefault="00F507E8" w:rsidP="00766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252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этапе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краевой экологической акции </w:t>
      </w:r>
    </w:p>
    <w:p w:rsidR="00F833C4" w:rsidRPr="000252D6" w:rsidRDefault="00F507E8" w:rsidP="00766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2D6">
        <w:rPr>
          <w:rFonts w:ascii="Times New Roman" w:eastAsia="Times New Roman" w:hAnsi="Times New Roman" w:cs="Times New Roman"/>
          <w:b/>
          <w:sz w:val="28"/>
          <w:szCs w:val="28"/>
        </w:rPr>
        <w:t>«Зимняя планета детства»</w:t>
      </w:r>
    </w:p>
    <w:p w:rsidR="00F833C4" w:rsidRDefault="00F833C4" w:rsidP="00766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3C4" w:rsidRPr="000252D6" w:rsidRDefault="00F507E8" w:rsidP="0076670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2D6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F833C4" w:rsidRDefault="00F507E8" w:rsidP="00766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Настоящее Положение определяет порядок и проведение </w:t>
      </w:r>
      <w:r w:rsidR="000252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краевой экологической акции «Зимняя планета детства» в образовательных учреждениях </w:t>
      </w:r>
      <w:proofErr w:type="spellStart"/>
      <w:r w:rsidR="000252D6">
        <w:rPr>
          <w:rFonts w:ascii="Times New Roman" w:eastAsia="Times New Roman" w:hAnsi="Times New Roman" w:cs="Times New Roman"/>
          <w:sz w:val="28"/>
          <w:szCs w:val="28"/>
        </w:rPr>
        <w:t>Балахтинского</w:t>
      </w:r>
      <w:proofErr w:type="spellEnd"/>
      <w:r w:rsidR="000252D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F4D" w:rsidRDefault="000252D6" w:rsidP="00766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 Э</w:t>
      </w:r>
      <w:r w:rsidR="00F507E8">
        <w:rPr>
          <w:rFonts w:ascii="Times New Roman" w:eastAsia="Times New Roman" w:hAnsi="Times New Roman" w:cs="Times New Roman"/>
          <w:sz w:val="28"/>
          <w:szCs w:val="28"/>
        </w:rPr>
        <w:t>кологическая акция «Зимняя планета детства» (далее - Акция) проводится краевым государственным бюджетным образовательным учреждением дополнительного образования «Красноярский краевой центр «Юннаты».</w:t>
      </w:r>
      <w:r w:rsidR="00993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33C4" w:rsidRDefault="00BA5F4D" w:rsidP="00766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r w:rsidR="0099302E">
        <w:rPr>
          <w:rFonts w:ascii="Times New Roman" w:eastAsia="Times New Roman" w:hAnsi="Times New Roman" w:cs="Times New Roman"/>
          <w:sz w:val="28"/>
          <w:szCs w:val="28"/>
        </w:rPr>
        <w:t>Организатором муниципального этапа акции выступает МБУ ДО ЦВР «Ровесник»</w:t>
      </w:r>
      <w:r w:rsidR="0099302E" w:rsidRPr="00993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02E">
        <w:rPr>
          <w:rFonts w:ascii="Times New Roman" w:eastAsia="Times New Roman" w:hAnsi="Times New Roman" w:cs="Times New Roman"/>
          <w:sz w:val="28"/>
          <w:szCs w:val="28"/>
        </w:rPr>
        <w:t>(далее – Организатор).</w:t>
      </w:r>
    </w:p>
    <w:p w:rsidR="00F833C4" w:rsidRDefault="00F507E8" w:rsidP="00766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A5F4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Акция направлена на формирование экологической культуры детей и молодежи через включение в творческий процесс и трудовую деятельность по оформлению зимнего ландшафта территорий образовательных учреждений и других социокультурных объектов инфраструктуры жилых микрорайонов, создание предметов новогоднего декора и проведения тематических игровых площадок.</w:t>
      </w:r>
    </w:p>
    <w:p w:rsidR="00F833C4" w:rsidRDefault="00F507E8" w:rsidP="007667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A5F4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Акция проводится по </w:t>
      </w:r>
      <w:r w:rsidR="00BA5F4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номинациям в </w:t>
      </w:r>
      <w:r w:rsidR="00BA5F4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этапа </w:t>
      </w:r>
      <w:r w:rsidR="00BA5F4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F4D">
        <w:rPr>
          <w:rFonts w:ascii="Times New Roman" w:eastAsia="Times New Roman" w:hAnsi="Times New Roman" w:cs="Times New Roman"/>
          <w:sz w:val="28"/>
          <w:szCs w:val="28"/>
        </w:rPr>
        <w:t xml:space="preserve">школьный, 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>и краевой.</w:t>
      </w:r>
    </w:p>
    <w:p w:rsidR="00F833C4" w:rsidRDefault="00F833C4" w:rsidP="0076670E">
      <w:pPr>
        <w:spacing w:after="0" w:line="240" w:lineRule="auto"/>
        <w:ind w:left="2831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3C4" w:rsidRPr="000252D6" w:rsidRDefault="00F507E8" w:rsidP="0076670E">
      <w:pPr>
        <w:spacing w:after="0" w:line="240" w:lineRule="auto"/>
        <w:ind w:left="2831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2D6">
        <w:rPr>
          <w:rFonts w:ascii="Times New Roman" w:eastAsia="Times New Roman" w:hAnsi="Times New Roman" w:cs="Times New Roman"/>
          <w:b/>
          <w:sz w:val="28"/>
          <w:szCs w:val="28"/>
        </w:rPr>
        <w:t>2. Участники Акции</w:t>
      </w:r>
    </w:p>
    <w:p w:rsidR="00F833C4" w:rsidRDefault="00F507E8" w:rsidP="00766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Акции приглашаются обучающиеся </w:t>
      </w:r>
      <w:r w:rsidRPr="00BA5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</w:t>
      </w:r>
      <w:r w:rsidRPr="00BA5F4D">
        <w:rPr>
          <w:rFonts w:ascii="Times New Roman" w:eastAsia="Times New Roman" w:hAnsi="Times New Roman" w:cs="Times New Roman"/>
          <w:b/>
          <w:sz w:val="28"/>
          <w:szCs w:val="28"/>
        </w:rPr>
        <w:t>5 до 18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учреждений, семейные команды.</w:t>
      </w:r>
    </w:p>
    <w:p w:rsidR="0076670E" w:rsidRDefault="0076670E" w:rsidP="00766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3C4" w:rsidRPr="000252D6" w:rsidRDefault="00F507E8" w:rsidP="00766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2D6">
        <w:rPr>
          <w:rFonts w:ascii="Times New Roman" w:eastAsia="Times New Roman" w:hAnsi="Times New Roman" w:cs="Times New Roman"/>
          <w:b/>
          <w:sz w:val="28"/>
          <w:szCs w:val="28"/>
        </w:rPr>
        <w:t>3. Номинации Акции</w:t>
      </w:r>
    </w:p>
    <w:p w:rsidR="00F833C4" w:rsidRDefault="00F507E8" w:rsidP="0076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В рамках Акции проводятся номинации:</w:t>
      </w:r>
    </w:p>
    <w:p w:rsidR="00F833C4" w:rsidRDefault="00116672" w:rsidP="0076670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</w:t>
      </w:r>
      <w:r w:rsidR="00F507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07E8" w:rsidRPr="00695290">
        <w:rPr>
          <w:rFonts w:ascii="Times New Roman" w:eastAsia="Times New Roman" w:hAnsi="Times New Roman" w:cs="Times New Roman"/>
          <w:b/>
          <w:i/>
          <w:sz w:val="28"/>
          <w:szCs w:val="28"/>
        </w:rPr>
        <w:t>«Зимняя сказка двора»</w:t>
      </w:r>
      <w:r w:rsidR="00F507E8">
        <w:rPr>
          <w:rFonts w:ascii="Times New Roman" w:eastAsia="Times New Roman" w:hAnsi="Times New Roman" w:cs="Times New Roman"/>
          <w:sz w:val="28"/>
          <w:szCs w:val="28"/>
        </w:rPr>
        <w:t xml:space="preserve"> - зимний ландшафт территорий образовательных учреждений и других социокультурных объектов инфраструктуры жилых микрорайонов.</w:t>
      </w:r>
      <w:r w:rsidR="00F507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07E8">
        <w:rPr>
          <w:rFonts w:ascii="Times New Roman" w:eastAsia="Times New Roman" w:hAnsi="Times New Roman" w:cs="Times New Roman"/>
          <w:sz w:val="28"/>
          <w:szCs w:val="28"/>
        </w:rPr>
        <w:t xml:space="preserve">Для участия необходимо соорудить изо льда или снега различные объемные элементы зимнего ландшафта, имеющие функциональное применение в количестве не менее 3 объектов (горки, лабиринты, городки, скульптуры, беседки, мостики и т.п.). </w:t>
      </w:r>
    </w:p>
    <w:p w:rsidR="00F833C4" w:rsidRDefault="00F507E8" w:rsidP="00766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3.1.2 </w:t>
      </w:r>
      <w:r w:rsidRPr="00695290">
        <w:rPr>
          <w:rFonts w:ascii="Times New Roman" w:eastAsia="Times New Roman" w:hAnsi="Times New Roman" w:cs="Times New Roman"/>
          <w:b/>
          <w:i/>
          <w:sz w:val="28"/>
          <w:szCs w:val="28"/>
        </w:rPr>
        <w:t>«Зимняя скульптура»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зимние скульптуры. Для участия необходимо соорудить изо льда или снега различные объемные фигуры или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скульптуры, имеющие эстетические характеристики, в количестве от 1 до 3 штук.</w:t>
      </w:r>
    </w:p>
    <w:p w:rsidR="00F833C4" w:rsidRDefault="0004607F" w:rsidP="0076670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</w:t>
      </w:r>
      <w:r w:rsidR="00DB1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7E8" w:rsidRPr="00695290">
        <w:rPr>
          <w:rFonts w:ascii="Times New Roman" w:eastAsia="Times New Roman" w:hAnsi="Times New Roman" w:cs="Times New Roman"/>
          <w:b/>
          <w:i/>
          <w:sz w:val="28"/>
          <w:szCs w:val="28"/>
        </w:rPr>
        <w:t>«Знакомая незнакомка</w:t>
      </w:r>
      <w:r w:rsidR="00F507E8" w:rsidRPr="000252D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F507E8">
        <w:rPr>
          <w:rFonts w:ascii="Times New Roman" w:eastAsia="Times New Roman" w:hAnsi="Times New Roman" w:cs="Times New Roman"/>
          <w:sz w:val="28"/>
          <w:szCs w:val="28"/>
        </w:rPr>
        <w:t xml:space="preserve"> - альтернативная новогодняя ель, может быть выполнена с использованием вторичных материалов (пластик, полиэтилен, клеенка, металл, бумага, фольга и т.д.) без использования живых веток хвойных деревьев. Доля вторичных материалов должна составлять не менее 70%. </w:t>
      </w:r>
    </w:p>
    <w:p w:rsidR="0004607F" w:rsidRDefault="00F507E8" w:rsidP="0076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3.1.4 </w:t>
      </w:r>
      <w:r w:rsidRPr="00695290">
        <w:rPr>
          <w:rFonts w:ascii="Times New Roman" w:eastAsia="Times New Roman" w:hAnsi="Times New Roman" w:cs="Times New Roman"/>
          <w:b/>
          <w:i/>
          <w:sz w:val="28"/>
          <w:szCs w:val="28"/>
        </w:rPr>
        <w:t>«Чудо - игрушка»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новогодние игрушки, изготовленные </w:t>
      </w:r>
      <w:r w:rsidR="00AD1E1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вторичных материалов. </w:t>
      </w:r>
      <w:r w:rsidR="00695290">
        <w:rPr>
          <w:rFonts w:ascii="Times New Roman" w:eastAsia="Times New Roman" w:hAnsi="Times New Roman" w:cs="Times New Roman"/>
          <w:sz w:val="28"/>
          <w:szCs w:val="28"/>
        </w:rPr>
        <w:t xml:space="preserve">Игрушка может </w:t>
      </w:r>
      <w:r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A112B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для украшения интерьера, так и для новогодней ели. Размер игрушки должен составлять не более 80 см. Игрушка должна иметь оформление, согласно предназначению, форма игрушки - любая. Игрушка на елку должна иметь прочное крепление (шпагат, шнур, тесьма, проволока), быть устойчивой </w:t>
      </w:r>
      <w:r w:rsidR="00AD1E1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 погодным условиям (снег, ветер) и безопасной при использовании. Игрушка интерьерная должна быть безопасной при использовании. К работе прилагается список использованных материалов. Доля вторичных материалов (пластиковые бутылки, полиэтиленовые пакеты, клеенка, жестяные банки, фольга, CD-диски и т.д.) должна со</w:t>
      </w:r>
      <w:r w:rsidR="0004607F">
        <w:rPr>
          <w:rFonts w:ascii="Times New Roman" w:eastAsia="Times New Roman" w:hAnsi="Times New Roman" w:cs="Times New Roman"/>
          <w:sz w:val="28"/>
          <w:szCs w:val="28"/>
        </w:rPr>
        <w:t>ставлять не менее 70%.</w:t>
      </w:r>
    </w:p>
    <w:p w:rsidR="00F833C4" w:rsidRDefault="00F507E8" w:rsidP="0076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3.1.5 </w:t>
      </w:r>
      <w:r w:rsidRPr="00695290">
        <w:rPr>
          <w:rFonts w:ascii="Times New Roman" w:eastAsia="Times New Roman" w:hAnsi="Times New Roman" w:cs="Times New Roman"/>
          <w:b/>
          <w:i/>
          <w:sz w:val="28"/>
          <w:szCs w:val="28"/>
        </w:rPr>
        <w:t>«Зимние забавы»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современные подвижные зимние игры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свежем воздухе. Игра должна быть полностью авторской или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включением авторских элементов (есть аналог и</w:t>
      </w:r>
      <w:r w:rsidR="00116672">
        <w:rPr>
          <w:rFonts w:ascii="Times New Roman" w:eastAsia="Times New Roman" w:hAnsi="Times New Roman" w:cs="Times New Roman"/>
          <w:sz w:val="28"/>
          <w:szCs w:val="28"/>
        </w:rPr>
        <w:t>гры, но внесено что-то новое).</w:t>
      </w:r>
    </w:p>
    <w:p w:rsidR="0076670E" w:rsidRDefault="0076670E" w:rsidP="007667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3C4" w:rsidRPr="000252D6" w:rsidRDefault="00F507E8" w:rsidP="00766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2D6">
        <w:rPr>
          <w:rFonts w:ascii="Times New Roman" w:eastAsia="Times New Roman" w:hAnsi="Times New Roman" w:cs="Times New Roman"/>
          <w:b/>
          <w:sz w:val="28"/>
          <w:szCs w:val="28"/>
        </w:rPr>
        <w:t>4. Сроки и порядок проведения Акции</w:t>
      </w:r>
    </w:p>
    <w:p w:rsidR="000C694B" w:rsidRDefault="00F507E8" w:rsidP="000C694B">
      <w:pPr>
        <w:tabs>
          <w:tab w:val="left" w:pos="70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 Акция проводится </w:t>
      </w:r>
      <w:r w:rsidRPr="0099302E">
        <w:rPr>
          <w:rFonts w:ascii="Times New Roman" w:eastAsia="Times New Roman" w:hAnsi="Times New Roman" w:cs="Times New Roman"/>
          <w:b/>
          <w:sz w:val="28"/>
          <w:szCs w:val="28"/>
        </w:rPr>
        <w:t>с 1</w:t>
      </w:r>
      <w:r w:rsidR="00FD54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5290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декабря </w:t>
      </w:r>
      <w:r w:rsidRPr="0099302E">
        <w:rPr>
          <w:rFonts w:ascii="Times New Roman" w:eastAsia="Times New Roman" w:hAnsi="Times New Roman" w:cs="Times New Roman"/>
          <w:b/>
          <w:sz w:val="28"/>
          <w:szCs w:val="28"/>
        </w:rPr>
        <w:t xml:space="preserve">2022 г. по </w:t>
      </w:r>
      <w:r w:rsidR="007A175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9302E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7A1756">
        <w:rPr>
          <w:rFonts w:ascii="Times New Roman" w:eastAsia="Times New Roman" w:hAnsi="Times New Roman" w:cs="Times New Roman"/>
          <w:b/>
          <w:sz w:val="28"/>
          <w:szCs w:val="28"/>
        </w:rPr>
        <w:t>января</w:t>
      </w:r>
      <w:r w:rsidRPr="0099302E"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года</w:t>
      </w:r>
      <w:r w:rsidRPr="00025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52D6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2165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52D6">
        <w:rPr>
          <w:rFonts w:ascii="Times New Roman" w:eastAsia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0FA" w:rsidRDefault="00F507E8" w:rsidP="000C6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95290">
        <w:rPr>
          <w:rFonts w:ascii="Times New Roman" w:eastAsia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B30FA" w:rsidRPr="000C694B">
        <w:rPr>
          <w:rFonts w:ascii="Times New Roman" w:eastAsia="Times New Roman" w:hAnsi="Times New Roman" w:cs="Times New Roman"/>
          <w:sz w:val="28"/>
          <w:szCs w:val="28"/>
        </w:rPr>
        <w:t>шко</w:t>
      </w:r>
      <w:r w:rsidR="00216562" w:rsidRPr="000C694B">
        <w:rPr>
          <w:rFonts w:ascii="Times New Roman" w:eastAsia="Times New Roman" w:hAnsi="Times New Roman" w:cs="Times New Roman"/>
          <w:sz w:val="28"/>
          <w:szCs w:val="28"/>
        </w:rPr>
        <w:t>льный</w:t>
      </w:r>
      <w:r w:rsidR="000B30FA" w:rsidRPr="000C6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30FA" w:rsidRPr="000C694B">
        <w:rPr>
          <w:rFonts w:ascii="Times New Roman" w:eastAsia="Times New Roman" w:hAnsi="Times New Roman" w:cs="Times New Roman"/>
          <w:b/>
          <w:sz w:val="28"/>
          <w:szCs w:val="28"/>
        </w:rPr>
        <w:t>до 2</w:t>
      </w:r>
      <w:r w:rsidR="000C694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B30FA" w:rsidRPr="000C694B">
        <w:rPr>
          <w:rFonts w:ascii="Times New Roman" w:eastAsia="Times New Roman" w:hAnsi="Times New Roman" w:cs="Times New Roman"/>
          <w:b/>
          <w:sz w:val="28"/>
          <w:szCs w:val="28"/>
        </w:rPr>
        <w:t xml:space="preserve"> января 2023 года</w:t>
      </w:r>
      <w:r w:rsidR="000B30FA" w:rsidRPr="000C69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30FA" w:rsidRDefault="000B30FA" w:rsidP="00574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94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30FA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0B30FA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8F380C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0B30FA">
        <w:rPr>
          <w:rFonts w:ascii="Times New Roman" w:hAnsi="Times New Roman" w:cs="Times New Roman"/>
          <w:sz w:val="28"/>
          <w:szCs w:val="28"/>
        </w:rPr>
        <w:t>провод</w:t>
      </w:r>
      <w:r w:rsidR="008F380C">
        <w:rPr>
          <w:rFonts w:ascii="Times New Roman" w:hAnsi="Times New Roman" w:cs="Times New Roman"/>
          <w:sz w:val="28"/>
          <w:szCs w:val="28"/>
        </w:rPr>
        <w:t>я</w:t>
      </w:r>
      <w:r w:rsidRPr="000B30FA">
        <w:rPr>
          <w:rFonts w:ascii="Times New Roman" w:hAnsi="Times New Roman" w:cs="Times New Roman"/>
          <w:sz w:val="28"/>
          <w:szCs w:val="28"/>
        </w:rPr>
        <w:t>тся смотр</w:t>
      </w:r>
      <w:r w:rsidR="008F380C">
        <w:rPr>
          <w:rFonts w:ascii="Times New Roman" w:hAnsi="Times New Roman" w:cs="Times New Roman"/>
          <w:sz w:val="28"/>
          <w:szCs w:val="28"/>
        </w:rPr>
        <w:t>ы</w:t>
      </w:r>
      <w:r w:rsidRPr="000B30FA">
        <w:rPr>
          <w:rFonts w:ascii="Times New Roman" w:hAnsi="Times New Roman" w:cs="Times New Roman"/>
          <w:sz w:val="28"/>
          <w:szCs w:val="28"/>
        </w:rPr>
        <w:t>-конкурс</w:t>
      </w:r>
      <w:r w:rsidR="008F380C">
        <w:rPr>
          <w:rFonts w:ascii="Times New Roman" w:hAnsi="Times New Roman" w:cs="Times New Roman"/>
          <w:sz w:val="28"/>
          <w:szCs w:val="28"/>
        </w:rPr>
        <w:t>ы</w:t>
      </w:r>
      <w:r w:rsidRPr="000B30FA">
        <w:rPr>
          <w:rFonts w:ascii="Times New Roman" w:hAnsi="Times New Roman" w:cs="Times New Roman"/>
          <w:sz w:val="28"/>
          <w:szCs w:val="28"/>
        </w:rPr>
        <w:t xml:space="preserve"> творческих работ по всем номинациям с целью отбора лучших работ на второй этап.</w:t>
      </w:r>
    </w:p>
    <w:p w:rsidR="005748BF" w:rsidRDefault="005748BF" w:rsidP="005748BF">
      <w:pPr>
        <w:tabs>
          <w:tab w:val="left" w:pos="35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</w:t>
      </w:r>
      <w:r w:rsidR="008F380C">
        <w:rPr>
          <w:rFonts w:ascii="Times New Roman" w:hAnsi="Times New Roman" w:cs="Times New Roman"/>
          <w:sz w:val="28"/>
          <w:szCs w:val="28"/>
        </w:rPr>
        <w:t>в муниципальном этапе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Акции </w:t>
      </w:r>
      <w:r w:rsidR="00A112B4">
        <w:rPr>
          <w:rFonts w:ascii="Times New Roman" w:eastAsia="Times New Roman" w:hAnsi="Times New Roman" w:cs="Times New Roman"/>
          <w:sz w:val="28"/>
          <w:szCs w:val="28"/>
        </w:rPr>
        <w:t xml:space="preserve">кураторам </w:t>
      </w:r>
      <w:r w:rsidR="008F380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8F380C" w:rsidRPr="008F380C">
        <w:rPr>
          <w:rFonts w:ascii="Times New Roman" w:hAnsi="Times New Roman" w:cs="Times New Roman"/>
          <w:sz w:val="28"/>
          <w:szCs w:val="28"/>
        </w:rPr>
        <w:t xml:space="preserve"> </w:t>
      </w:r>
      <w:r w:rsidR="008F380C" w:rsidRPr="000C694B">
        <w:rPr>
          <w:rFonts w:ascii="Times New Roman" w:hAnsi="Times New Roman" w:cs="Times New Roman"/>
          <w:b/>
          <w:sz w:val="28"/>
          <w:szCs w:val="28"/>
        </w:rPr>
        <w:t>до 23 января 2023 года</w:t>
      </w:r>
      <w:r w:rsidR="008F38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48BF" w:rsidRDefault="005748BF" w:rsidP="005748BF">
      <w:pPr>
        <w:tabs>
          <w:tab w:val="left" w:pos="35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отправить заявку по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27515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C6A17" w:rsidRPr="005F2D1C">
          <w:rPr>
            <w:rStyle w:val="a7"/>
            <w:rFonts w:ascii="Times New Roman" w:hAnsi="Times New Roman" w:cs="Times New Roman"/>
            <w:sz w:val="28"/>
            <w:szCs w:val="28"/>
          </w:rPr>
          <w:t>rowecnik@mail.ru</w:t>
        </w:r>
      </w:hyperlink>
      <w:r w:rsidR="001C6A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C6A17" w:rsidRPr="001C6A17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1C6A17" w:rsidRPr="001C6A17">
        <w:rPr>
          <w:rFonts w:ascii="Times New Roman" w:hAnsi="Times New Roman" w:cs="Times New Roman"/>
          <w:b/>
          <w:sz w:val="28"/>
          <w:szCs w:val="28"/>
        </w:rPr>
        <w:t>«Заявка ЗПД</w:t>
      </w:r>
      <w:r w:rsidR="001C6A17">
        <w:rPr>
          <w:rFonts w:ascii="Times New Roman" w:hAnsi="Times New Roman" w:cs="Times New Roman"/>
          <w:sz w:val="28"/>
          <w:szCs w:val="28"/>
        </w:rPr>
        <w:t xml:space="preserve">- (краткое название учреждения)», (пример: </w:t>
      </w:r>
      <w:r w:rsidR="001C6A17" w:rsidRPr="001C6A17">
        <w:rPr>
          <w:rFonts w:ascii="Times New Roman" w:hAnsi="Times New Roman" w:cs="Times New Roman"/>
          <w:b/>
          <w:sz w:val="28"/>
          <w:szCs w:val="28"/>
        </w:rPr>
        <w:t>«</w:t>
      </w:r>
      <w:r w:rsidR="001C6A17">
        <w:rPr>
          <w:rFonts w:ascii="Times New Roman" w:hAnsi="Times New Roman" w:cs="Times New Roman"/>
          <w:b/>
          <w:sz w:val="28"/>
          <w:szCs w:val="28"/>
        </w:rPr>
        <w:t>Заявка</w:t>
      </w:r>
      <w:r w:rsidR="001C6A17" w:rsidRPr="001C6A17">
        <w:rPr>
          <w:rFonts w:ascii="Times New Roman" w:hAnsi="Times New Roman" w:cs="Times New Roman"/>
          <w:b/>
          <w:sz w:val="28"/>
          <w:szCs w:val="28"/>
        </w:rPr>
        <w:t xml:space="preserve"> ЗПД-ПСОШ»</w:t>
      </w:r>
      <w:r w:rsidR="001C6A17">
        <w:rPr>
          <w:rFonts w:ascii="Times New Roman" w:hAnsi="Times New Roman" w:cs="Times New Roman"/>
          <w:b/>
          <w:sz w:val="28"/>
          <w:szCs w:val="28"/>
        </w:rPr>
        <w:t>)</w:t>
      </w:r>
      <w:r w:rsidR="005338E3" w:rsidRPr="001C6A17">
        <w:rPr>
          <w:rFonts w:ascii="Times New Roman" w:hAnsi="Times New Roman" w:cs="Times New Roman"/>
          <w:sz w:val="28"/>
          <w:szCs w:val="28"/>
        </w:rPr>
        <w:t>;</w:t>
      </w:r>
    </w:p>
    <w:p w:rsidR="00216562" w:rsidRPr="007A1769" w:rsidRDefault="005748BF" w:rsidP="007A1769">
      <w:pPr>
        <w:tabs>
          <w:tab w:val="left" w:pos="35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B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C6A17" w:rsidRPr="001C6A17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="001C6A1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C6A17">
        <w:rPr>
          <w:rFonts w:ascii="Times New Roman" w:eastAsia="Times New Roman" w:hAnsi="Times New Roman" w:cs="Times New Roman"/>
          <w:sz w:val="28"/>
          <w:szCs w:val="28"/>
        </w:rPr>
        <w:t xml:space="preserve">в Оргкомитет </w:t>
      </w:r>
      <w:r w:rsidRPr="005748BF">
        <w:rPr>
          <w:rFonts w:ascii="Times New Roman" w:hAnsi="Times New Roman" w:cs="Times New Roman"/>
          <w:b/>
          <w:sz w:val="28"/>
          <w:szCs w:val="28"/>
        </w:rPr>
        <w:t>р</w:t>
      </w:r>
      <w:r w:rsidR="000B30FA" w:rsidRPr="005748BF">
        <w:rPr>
          <w:rFonts w:ascii="Times New Roman" w:hAnsi="Times New Roman" w:cs="Times New Roman"/>
          <w:b/>
          <w:sz w:val="28"/>
          <w:szCs w:val="28"/>
        </w:rPr>
        <w:t>аботы победителей</w:t>
      </w:r>
      <w:r w:rsidR="007A1756">
        <w:rPr>
          <w:rFonts w:ascii="Times New Roman" w:hAnsi="Times New Roman" w:cs="Times New Roman"/>
          <w:sz w:val="28"/>
          <w:szCs w:val="28"/>
        </w:rPr>
        <w:t xml:space="preserve"> (только первое место)</w:t>
      </w:r>
      <w:r w:rsidR="000B30FA">
        <w:rPr>
          <w:rFonts w:ascii="Times New Roman" w:hAnsi="Times New Roman" w:cs="Times New Roman"/>
          <w:sz w:val="28"/>
          <w:szCs w:val="28"/>
        </w:rPr>
        <w:t xml:space="preserve"> </w:t>
      </w:r>
      <w:r w:rsidR="007A1756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="007A1756" w:rsidRPr="00695290">
        <w:rPr>
          <w:rFonts w:ascii="Times New Roman" w:eastAsia="Times New Roman" w:hAnsi="Times New Roman" w:cs="Times New Roman"/>
          <w:b/>
          <w:i/>
          <w:sz w:val="28"/>
          <w:szCs w:val="28"/>
        </w:rPr>
        <w:t>«Знакомая незнакомка</w:t>
      </w:r>
      <w:r w:rsidR="007A1756" w:rsidRPr="000252D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A1756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7A1756" w:rsidRPr="00695290">
        <w:rPr>
          <w:rFonts w:ascii="Times New Roman" w:eastAsia="Times New Roman" w:hAnsi="Times New Roman" w:cs="Times New Roman"/>
          <w:b/>
          <w:i/>
          <w:sz w:val="28"/>
          <w:szCs w:val="28"/>
        </w:rPr>
        <w:t>«Чудо - игрушка»</w:t>
      </w:r>
      <w:r w:rsidR="007A1756">
        <w:rPr>
          <w:rFonts w:ascii="Times New Roman" w:hAnsi="Times New Roman" w:cs="Times New Roman"/>
          <w:sz w:val="28"/>
          <w:szCs w:val="28"/>
        </w:rPr>
        <w:t xml:space="preserve"> </w:t>
      </w:r>
      <w:r w:rsidR="007A1756" w:rsidRPr="007A17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A17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A1756" w:rsidRPr="005748BF">
        <w:rPr>
          <w:rFonts w:ascii="Times New Roman" w:eastAsia="Times New Roman" w:hAnsi="Times New Roman" w:cs="Times New Roman"/>
          <w:b/>
          <w:sz w:val="28"/>
          <w:szCs w:val="28"/>
        </w:rPr>
        <w:t>фото</w:t>
      </w:r>
      <w:r w:rsidR="007A1756" w:rsidRPr="005748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A1756" w:rsidRPr="005748BF">
        <w:rPr>
          <w:rFonts w:ascii="Times New Roman" w:eastAsia="Times New Roman" w:hAnsi="Times New Roman" w:cs="Times New Roman"/>
          <w:b/>
          <w:sz w:val="28"/>
          <w:szCs w:val="28"/>
        </w:rPr>
        <w:t>победителей</w:t>
      </w:r>
      <w:r w:rsidR="007A17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A1769" w:rsidRPr="007A17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17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A1756">
        <w:rPr>
          <w:rFonts w:ascii="Times New Roman" w:eastAsia="Times New Roman" w:hAnsi="Times New Roman" w:cs="Times New Roman"/>
          <w:sz w:val="28"/>
          <w:szCs w:val="28"/>
        </w:rPr>
        <w:t>остальных номинаци</w:t>
      </w:r>
      <w:r w:rsidR="007A1769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0B30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30F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C6A17">
        <w:rPr>
          <w:rFonts w:ascii="Times New Roman" w:hAnsi="Times New Roman" w:cs="Times New Roman"/>
          <w:sz w:val="28"/>
          <w:szCs w:val="28"/>
        </w:rPr>
        <w:t>отправить</w:t>
      </w:r>
      <w:r w:rsidR="001C6A17" w:rsidRPr="001C6A17">
        <w:rPr>
          <w:rFonts w:ascii="Times New Roman" w:hAnsi="Times New Roman" w:cs="Times New Roman"/>
          <w:sz w:val="28"/>
          <w:szCs w:val="28"/>
        </w:rPr>
        <w:t xml:space="preserve"> </w:t>
      </w:r>
      <w:r w:rsidR="001C6A1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C6A17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="001C6A1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C6A17" w:rsidRPr="005F2D1C">
          <w:rPr>
            <w:rStyle w:val="a7"/>
            <w:rFonts w:ascii="Times New Roman" w:hAnsi="Times New Roman" w:cs="Times New Roman"/>
            <w:sz w:val="28"/>
            <w:szCs w:val="28"/>
          </w:rPr>
          <w:t>rowecnik@mail.ru</w:t>
        </w:r>
      </w:hyperlink>
      <w:r w:rsidR="001C6A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C6A17" w:rsidRPr="001C6A17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1C6A17" w:rsidRPr="001C6A17">
        <w:rPr>
          <w:rFonts w:ascii="Times New Roman" w:hAnsi="Times New Roman" w:cs="Times New Roman"/>
          <w:b/>
          <w:sz w:val="28"/>
          <w:szCs w:val="28"/>
        </w:rPr>
        <w:t>«</w:t>
      </w:r>
      <w:r w:rsidR="001C6A1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1C6A17" w:rsidRPr="001C6A17">
        <w:rPr>
          <w:rFonts w:ascii="Times New Roman" w:hAnsi="Times New Roman" w:cs="Times New Roman"/>
          <w:b/>
          <w:sz w:val="28"/>
          <w:szCs w:val="28"/>
        </w:rPr>
        <w:t xml:space="preserve"> ЗПД</w:t>
      </w:r>
      <w:r w:rsidR="001C6A17">
        <w:rPr>
          <w:rFonts w:ascii="Times New Roman" w:hAnsi="Times New Roman" w:cs="Times New Roman"/>
          <w:sz w:val="28"/>
          <w:szCs w:val="28"/>
        </w:rPr>
        <w:t xml:space="preserve">- (краткое название учреждения)», (пример: </w:t>
      </w:r>
      <w:r w:rsidR="001C6A17" w:rsidRPr="001C6A17">
        <w:rPr>
          <w:rFonts w:ascii="Times New Roman" w:hAnsi="Times New Roman" w:cs="Times New Roman"/>
          <w:b/>
          <w:sz w:val="28"/>
          <w:szCs w:val="28"/>
        </w:rPr>
        <w:t>«</w:t>
      </w:r>
      <w:r w:rsidR="001C6A1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1C6A17" w:rsidRPr="001C6A17">
        <w:rPr>
          <w:rFonts w:ascii="Times New Roman" w:hAnsi="Times New Roman" w:cs="Times New Roman"/>
          <w:b/>
          <w:sz w:val="28"/>
          <w:szCs w:val="28"/>
        </w:rPr>
        <w:t xml:space="preserve"> ЗПД-ПСОШ»</w:t>
      </w:r>
      <w:r w:rsidR="001C6A17">
        <w:rPr>
          <w:rFonts w:ascii="Times New Roman" w:hAnsi="Times New Roman" w:cs="Times New Roman"/>
          <w:b/>
          <w:sz w:val="28"/>
          <w:szCs w:val="28"/>
        </w:rPr>
        <w:t>)</w:t>
      </w:r>
      <w:r w:rsidR="008F380C">
        <w:rPr>
          <w:rFonts w:ascii="Times New Roman" w:hAnsi="Times New Roman" w:cs="Times New Roman"/>
          <w:sz w:val="28"/>
          <w:szCs w:val="28"/>
        </w:rPr>
        <w:t>.</w:t>
      </w:r>
    </w:p>
    <w:p w:rsidR="005748BF" w:rsidRDefault="00216562" w:rsidP="005748BF">
      <w:pPr>
        <w:tabs>
          <w:tab w:val="left" w:pos="3525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562">
        <w:rPr>
          <w:rFonts w:ascii="Times New Roman" w:eastAsia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252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(отборочный) </w:t>
      </w:r>
      <w:r w:rsidR="00FD5438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99302E" w:rsidRPr="0099302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99302E" w:rsidRPr="0099302E">
        <w:rPr>
          <w:rFonts w:ascii="Times New Roman" w:eastAsia="Times New Roman" w:hAnsi="Times New Roman" w:cs="Times New Roman"/>
          <w:b/>
          <w:sz w:val="28"/>
          <w:szCs w:val="28"/>
        </w:rPr>
        <w:t xml:space="preserve">января </w:t>
      </w:r>
      <w:r w:rsidR="000C694B">
        <w:rPr>
          <w:rFonts w:ascii="Times New Roman" w:eastAsia="Times New Roman" w:hAnsi="Times New Roman" w:cs="Times New Roman"/>
          <w:b/>
          <w:sz w:val="28"/>
          <w:szCs w:val="28"/>
        </w:rPr>
        <w:t xml:space="preserve">– 31 января </w:t>
      </w:r>
      <w:r w:rsidR="0099302E" w:rsidRPr="0099302E">
        <w:rPr>
          <w:rFonts w:ascii="Times New Roman" w:eastAsia="Times New Roman" w:hAnsi="Times New Roman" w:cs="Times New Roman"/>
          <w:b/>
          <w:sz w:val="28"/>
          <w:szCs w:val="28"/>
        </w:rPr>
        <w:t>2023 года</w:t>
      </w:r>
      <w:r w:rsidR="00B275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5438" w:rsidRDefault="00FD5438" w:rsidP="0072362D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проведение,</w:t>
      </w:r>
      <w:r w:rsidR="000252D6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награждение </w:t>
      </w:r>
      <w:r w:rsidR="000252D6">
        <w:rPr>
          <w:rFonts w:ascii="Times New Roman" w:eastAsia="Times New Roman" w:hAnsi="Times New Roman" w:cs="Times New Roman"/>
          <w:sz w:val="28"/>
          <w:szCs w:val="28"/>
        </w:rPr>
        <w:t xml:space="preserve">отборочного </w:t>
      </w:r>
      <w:r w:rsidR="00F507E8">
        <w:rPr>
          <w:rFonts w:ascii="Times New Roman" w:eastAsia="Times New Roman" w:hAnsi="Times New Roman" w:cs="Times New Roman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302E" w:rsidRDefault="00FD5438" w:rsidP="0072362D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50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02E">
        <w:rPr>
          <w:rFonts w:ascii="Times New Roman" w:eastAsia="Times New Roman" w:hAnsi="Times New Roman" w:cs="Times New Roman"/>
          <w:sz w:val="28"/>
          <w:szCs w:val="28"/>
        </w:rPr>
        <w:t>отбор лучших работ для участия в краевом заочном этапе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93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33C4" w:rsidRDefault="007A1756" w:rsidP="0076670E">
      <w:pPr>
        <w:tabs>
          <w:tab w:val="left" w:pos="352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16672" w:rsidRPr="00695290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  <w:r w:rsidR="00116672">
        <w:rPr>
          <w:rFonts w:ascii="Times New Roman" w:eastAsia="Times New Roman" w:hAnsi="Times New Roman" w:cs="Times New Roman"/>
          <w:sz w:val="28"/>
          <w:szCs w:val="28"/>
        </w:rPr>
        <w:t xml:space="preserve"> – краевой </w:t>
      </w:r>
      <w:r w:rsidR="00695290">
        <w:rPr>
          <w:rFonts w:ascii="Times New Roman" w:eastAsia="Times New Roman" w:hAnsi="Times New Roman" w:cs="Times New Roman"/>
          <w:sz w:val="28"/>
          <w:szCs w:val="28"/>
        </w:rPr>
        <w:t xml:space="preserve">заочный </w:t>
      </w:r>
      <w:r w:rsidR="00695290" w:rsidRPr="00695290">
        <w:rPr>
          <w:rFonts w:ascii="Times New Roman" w:eastAsia="Times New Roman" w:hAnsi="Times New Roman" w:cs="Times New Roman"/>
          <w:b/>
          <w:sz w:val="28"/>
          <w:szCs w:val="28"/>
        </w:rPr>
        <w:t>2 февраля – 28 февраля 2023 года</w:t>
      </w:r>
      <w:r w:rsidR="006952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33C4" w:rsidRDefault="00695290" w:rsidP="00FD543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</w:t>
      </w:r>
      <w:r w:rsidR="00F507E8">
        <w:rPr>
          <w:rFonts w:ascii="Times New Roman" w:eastAsia="Times New Roman" w:hAnsi="Times New Roman" w:cs="Times New Roman"/>
          <w:sz w:val="28"/>
          <w:szCs w:val="28"/>
        </w:rPr>
        <w:t>рием конкурсных работ краевой заочной акции</w:t>
      </w:r>
      <w:r w:rsidR="00FD5438">
        <w:rPr>
          <w:rFonts w:ascii="Times New Roman" w:eastAsia="Times New Roman" w:hAnsi="Times New Roman" w:cs="Times New Roman"/>
          <w:sz w:val="28"/>
          <w:szCs w:val="28"/>
        </w:rPr>
        <w:t xml:space="preserve"> (представляется от 1 до 3 работ-победителей муниципального этапа в каждой номинации).</w:t>
      </w:r>
    </w:p>
    <w:p w:rsidR="00F833C4" w:rsidRDefault="00695290" w:rsidP="00B27515">
      <w:pPr>
        <w:tabs>
          <w:tab w:val="left" w:pos="3525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0">
        <w:r w:rsidR="00F507E8">
          <w:rPr>
            <w:rFonts w:ascii="Times New Roman" w:eastAsia="Times New Roman" w:hAnsi="Times New Roman" w:cs="Times New Roman"/>
            <w:sz w:val="28"/>
            <w:szCs w:val="28"/>
          </w:rPr>
          <w:t>экспертная</w:t>
        </w:r>
      </w:hyperlink>
      <w:r w:rsidR="00F507E8">
        <w:rPr>
          <w:rFonts w:ascii="Times New Roman" w:eastAsia="Times New Roman" w:hAnsi="Times New Roman" w:cs="Times New Roman"/>
          <w:sz w:val="28"/>
          <w:szCs w:val="28"/>
        </w:rPr>
        <w:t xml:space="preserve"> оценка конкурсных </w:t>
      </w:r>
      <w:r w:rsidR="00B27515">
        <w:rPr>
          <w:rFonts w:ascii="Times New Roman" w:eastAsia="Times New Roman" w:hAnsi="Times New Roman" w:cs="Times New Roman"/>
          <w:sz w:val="28"/>
          <w:szCs w:val="28"/>
        </w:rPr>
        <w:t>работ и подведение итогов Акции, объявление результатов.</w:t>
      </w:r>
      <w:r w:rsidR="00F50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33C4" w:rsidRDefault="00F507E8" w:rsidP="0076670E">
      <w:pPr>
        <w:tabs>
          <w:tab w:val="left" w:pos="0"/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Участники, подавшие заявку на участие в Акции, автоматически подтверждают согласие на обработку и использование персональных данных.</w:t>
      </w:r>
    </w:p>
    <w:p w:rsidR="00F833C4" w:rsidRDefault="00F833C4" w:rsidP="0076670E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3C4" w:rsidRPr="0072362D" w:rsidRDefault="00F507E8" w:rsidP="0076670E">
      <w:pPr>
        <w:tabs>
          <w:tab w:val="left" w:pos="352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62D">
        <w:rPr>
          <w:rFonts w:ascii="Times New Roman" w:eastAsia="Times New Roman" w:hAnsi="Times New Roman" w:cs="Times New Roman"/>
          <w:b/>
          <w:sz w:val="28"/>
          <w:szCs w:val="28"/>
        </w:rPr>
        <w:t>5. Руководство Акцией</w:t>
      </w:r>
    </w:p>
    <w:p w:rsidR="0004607F" w:rsidRDefault="00116672" w:rsidP="0076670E">
      <w:pPr>
        <w:tabs>
          <w:tab w:val="left" w:pos="35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 Организацию и </w:t>
      </w:r>
      <w:r w:rsidR="00F507E8">
        <w:rPr>
          <w:rFonts w:ascii="Times New Roman" w:eastAsia="Times New Roman" w:hAnsi="Times New Roman" w:cs="Times New Roman"/>
          <w:sz w:val="28"/>
          <w:szCs w:val="28"/>
        </w:rPr>
        <w:t xml:space="preserve">проведение Акции осуществляет </w:t>
      </w:r>
      <w:r w:rsidR="0072362D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F507E8">
        <w:rPr>
          <w:rFonts w:ascii="Times New Roman" w:eastAsia="Times New Roman" w:hAnsi="Times New Roman" w:cs="Times New Roman"/>
          <w:sz w:val="28"/>
          <w:szCs w:val="28"/>
        </w:rPr>
        <w:t xml:space="preserve"> оргкомитет, из числа специалистов – экологов, специалистов в области ландшафтного дизайна и художественного творчества. Оргкомитет разрабатывает и утверждает критерии о</w:t>
      </w:r>
      <w:r w:rsidR="0004607F">
        <w:rPr>
          <w:rFonts w:ascii="Times New Roman" w:eastAsia="Times New Roman" w:hAnsi="Times New Roman" w:cs="Times New Roman"/>
          <w:sz w:val="28"/>
          <w:szCs w:val="28"/>
        </w:rPr>
        <w:t>ценки,</w:t>
      </w:r>
      <w:r w:rsidR="00F507E8">
        <w:rPr>
          <w:rFonts w:ascii="Times New Roman" w:eastAsia="Times New Roman" w:hAnsi="Times New Roman" w:cs="Times New Roman"/>
          <w:sz w:val="28"/>
          <w:szCs w:val="28"/>
        </w:rPr>
        <w:t xml:space="preserve"> состав жюри, которое подводит итоги и определяет победителей. </w:t>
      </w:r>
    </w:p>
    <w:p w:rsidR="0072362D" w:rsidRDefault="0072362D" w:rsidP="0076670E">
      <w:pPr>
        <w:tabs>
          <w:tab w:val="left" w:pos="35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A8E" w:rsidRPr="00E27A8E" w:rsidRDefault="00F507E8" w:rsidP="00E27A8E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62D">
        <w:rPr>
          <w:rFonts w:ascii="Times New Roman" w:eastAsia="Times New Roman" w:hAnsi="Times New Roman" w:cs="Times New Roman"/>
          <w:b/>
          <w:sz w:val="28"/>
          <w:szCs w:val="28"/>
        </w:rPr>
        <w:t>6. Требования к оформлению работ</w:t>
      </w:r>
    </w:p>
    <w:p w:rsidR="00E27A8E" w:rsidRDefault="00E27A8E" w:rsidP="00E2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 Фотографии работ, представленных в номинации </w:t>
      </w:r>
      <w:r w:rsidRPr="00E27A8E">
        <w:rPr>
          <w:rFonts w:ascii="Times New Roman" w:eastAsia="Times New Roman" w:hAnsi="Times New Roman" w:cs="Times New Roman"/>
          <w:b/>
          <w:i/>
          <w:sz w:val="28"/>
          <w:szCs w:val="28"/>
        </w:rPr>
        <w:t>«Зимняя сказка двора», «Зимняя скульптура», «Знакомая незнакомка», «Чудо – игрушка»</w:t>
      </w:r>
      <w:r w:rsidRPr="00E27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должны иметь названия, совпадающие с названиями работ в заявке.</w:t>
      </w:r>
    </w:p>
    <w:p w:rsidR="00E27A8E" w:rsidRDefault="00E27A8E" w:rsidP="00E2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 На фотографиях работ, участвующих в номинации </w:t>
      </w:r>
      <w:r w:rsidRPr="00E27A8E">
        <w:rPr>
          <w:rFonts w:ascii="Times New Roman" w:eastAsia="Times New Roman" w:hAnsi="Times New Roman" w:cs="Times New Roman"/>
          <w:b/>
          <w:i/>
          <w:sz w:val="28"/>
          <w:szCs w:val="28"/>
        </w:rPr>
        <w:t>«Знакомая незнакомка», «Чудо – игрушка»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должна быть представлена 1 работа, снятая крупным планом. На фотографиях работ, участвующих в номинации </w:t>
      </w:r>
      <w:r w:rsidRPr="00E27A8E">
        <w:rPr>
          <w:rFonts w:ascii="Times New Roman" w:eastAsia="Times New Roman" w:hAnsi="Times New Roman" w:cs="Times New Roman"/>
          <w:b/>
          <w:i/>
          <w:sz w:val="28"/>
          <w:szCs w:val="28"/>
        </w:rPr>
        <w:t>«Зимняя сказка двора»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 объёмных элементов из снега или льда должно быть не менее 3. На фотографиях работ, участвующих в номинации </w:t>
      </w:r>
      <w:r w:rsidRPr="00E27A8E">
        <w:rPr>
          <w:rFonts w:ascii="Times New Roman" w:eastAsia="Times New Roman" w:hAnsi="Times New Roman" w:cs="Times New Roman"/>
          <w:b/>
          <w:i/>
          <w:sz w:val="28"/>
          <w:szCs w:val="28"/>
        </w:rPr>
        <w:t>«Зимняя скульптура»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 объёмных фигур или скульптур из снега или льда должно быть от 1 до 3.</w:t>
      </w:r>
    </w:p>
    <w:p w:rsidR="00E27A8E" w:rsidRDefault="00E27A8E" w:rsidP="00E27A8E">
      <w:pPr>
        <w:tabs>
          <w:tab w:val="left" w:pos="35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 Фотографии должны быть представлены в формате JPG. Разрешение снимков - не менее 768 х 1024 пикселей.</w:t>
      </w:r>
    </w:p>
    <w:p w:rsidR="00E27A8E" w:rsidRDefault="00E27A8E" w:rsidP="00E27A8E">
      <w:pPr>
        <w:tabs>
          <w:tab w:val="left" w:pos="35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 Номинация </w:t>
      </w:r>
      <w:r w:rsidRPr="00E27A8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«Зимние забавы». </w:t>
      </w:r>
      <w:r>
        <w:rPr>
          <w:rFonts w:ascii="Times New Roman" w:eastAsia="Times New Roman" w:hAnsi="Times New Roman" w:cs="Times New Roman"/>
          <w:sz w:val="28"/>
          <w:szCs w:val="28"/>
        </w:rPr>
        <w:t>Видео должно быть с расширением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swf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продолжительностью от 5 до 10 минут, не более 2МГ. Текстовое описание игры (аннотация) в формате PDF. Работа должна содержать краткое описание игры, авторские нововведения, а также фамилию, имя автора(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образовательное учреждение, класс.</w:t>
      </w:r>
      <w:r w:rsidRPr="00E27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A8E" w:rsidRPr="00E27A8E" w:rsidRDefault="00E27A8E" w:rsidP="00E27A8E">
      <w:pPr>
        <w:tabs>
          <w:tab w:val="left" w:pos="35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A8E">
        <w:rPr>
          <w:rFonts w:ascii="Times New Roman" w:eastAsia="Times New Roman" w:hAnsi="Times New Roman" w:cs="Times New Roman"/>
          <w:b/>
          <w:sz w:val="28"/>
          <w:szCs w:val="28"/>
        </w:rPr>
        <w:t>Работы, не соответствующие заданным параметрам, полученные после</w:t>
      </w:r>
      <w:r w:rsidRPr="00E27A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27A8E">
        <w:rPr>
          <w:rFonts w:ascii="Times New Roman" w:hAnsi="Times New Roman" w:cs="Times New Roman"/>
          <w:b/>
          <w:sz w:val="28"/>
          <w:szCs w:val="28"/>
        </w:rPr>
        <w:t>23 января 2023 года</w:t>
      </w:r>
      <w:r w:rsidRPr="00E27A8E">
        <w:rPr>
          <w:rFonts w:ascii="Times New Roman" w:eastAsia="Times New Roman" w:hAnsi="Times New Roman" w:cs="Times New Roman"/>
          <w:b/>
          <w:sz w:val="28"/>
          <w:szCs w:val="28"/>
        </w:rPr>
        <w:t>, не рассматриваются!!!</w:t>
      </w:r>
    </w:p>
    <w:p w:rsidR="00E27A8E" w:rsidRDefault="00E27A8E" w:rsidP="0076670E">
      <w:pPr>
        <w:tabs>
          <w:tab w:val="left" w:pos="35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3C4" w:rsidRDefault="00F833C4" w:rsidP="00766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3C4" w:rsidRPr="008F380C" w:rsidRDefault="00F507E8" w:rsidP="00766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b/>
          <w:sz w:val="28"/>
          <w:szCs w:val="28"/>
        </w:rPr>
        <w:t>7. Критерии оценки работ</w:t>
      </w:r>
    </w:p>
    <w:p w:rsidR="00F833C4" w:rsidRPr="008F380C" w:rsidRDefault="00116672" w:rsidP="00766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="00F507E8" w:rsidRPr="008F380C">
        <w:rPr>
          <w:rFonts w:ascii="Times New Roman" w:eastAsia="Times New Roman" w:hAnsi="Times New Roman" w:cs="Times New Roman"/>
          <w:sz w:val="28"/>
          <w:szCs w:val="28"/>
        </w:rPr>
        <w:t>Критерии оценки работ.</w:t>
      </w:r>
    </w:p>
    <w:p w:rsidR="00F833C4" w:rsidRPr="008F380C" w:rsidRDefault="00F507E8" w:rsidP="00766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>При оценке работ используются следующие критерии, по каждому из которых присваивается от 0 до 3 баллов:</w:t>
      </w:r>
    </w:p>
    <w:p w:rsidR="00F833C4" w:rsidRPr="008F380C" w:rsidRDefault="00F507E8" w:rsidP="00766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>не соответствует критериям</w:t>
      </w:r>
    </w:p>
    <w:p w:rsidR="00F833C4" w:rsidRPr="008F380C" w:rsidRDefault="00F507E8" w:rsidP="00766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>частично соответствует критериям</w:t>
      </w:r>
    </w:p>
    <w:p w:rsidR="00F833C4" w:rsidRPr="008F380C" w:rsidRDefault="00F507E8" w:rsidP="00766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>полностью соответствует критериям</w:t>
      </w:r>
    </w:p>
    <w:p w:rsidR="00F833C4" w:rsidRPr="008F380C" w:rsidRDefault="00F507E8" w:rsidP="00766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>полностью соответствует критериям, (</w:t>
      </w: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номинаций «Знакомая незнакомка», «Чудо - игрушка» -</w:t>
      </w:r>
      <w:r w:rsidRPr="008F380C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 </w:t>
      </w:r>
      <w:r w:rsidRPr="008F380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вторичных материалов 70%, для номинации </w:t>
      </w: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«Зимние забавы» - личная авторская разработка, для </w:t>
      </w: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номинаций «Зимняя сказка двора» - максимальная функциональность, «Зимняя скульптура» - максимальная эстетичность)</w:t>
      </w:r>
    </w:p>
    <w:p w:rsidR="00F833C4" w:rsidRPr="008F380C" w:rsidRDefault="00F507E8" w:rsidP="00766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 xml:space="preserve">номинация </w:t>
      </w:r>
      <w:r w:rsidRPr="008F380C">
        <w:rPr>
          <w:rFonts w:ascii="Times New Roman" w:eastAsia="Times New Roman" w:hAnsi="Times New Roman" w:cs="Times New Roman"/>
          <w:b/>
          <w:i/>
          <w:sz w:val="28"/>
          <w:szCs w:val="28"/>
        </w:rPr>
        <w:t>«Зимняя сказка двора»</w:t>
      </w:r>
      <w:r w:rsidRPr="008F380C">
        <w:rPr>
          <w:rFonts w:ascii="Times New Roman" w:eastAsia="Times New Roman" w:hAnsi="Times New Roman" w:cs="Times New Roman"/>
          <w:sz w:val="28"/>
          <w:szCs w:val="28"/>
        </w:rPr>
        <w:t xml:space="preserve"> (максимально - 12 баллов):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>функциональность ландшафтных элементов (возможность организации зимних игр и забав);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>эстетичность внешнего вида (художественность, красота, изящность);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>техника исполнения (сложность, качество);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>массовость (количество детей и взрослых, вовлеченных в оформление зимнего ландшафта).</w:t>
      </w:r>
    </w:p>
    <w:p w:rsidR="00F833C4" w:rsidRPr="008F380C" w:rsidRDefault="00F507E8" w:rsidP="00766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 xml:space="preserve">номинация </w:t>
      </w:r>
      <w:r w:rsidRPr="008F380C">
        <w:rPr>
          <w:rFonts w:ascii="Times New Roman" w:eastAsia="Times New Roman" w:hAnsi="Times New Roman" w:cs="Times New Roman"/>
          <w:b/>
          <w:i/>
          <w:sz w:val="28"/>
          <w:szCs w:val="28"/>
        </w:rPr>
        <w:t>«Зимняя скульптура»</w:t>
      </w:r>
      <w:r w:rsidRPr="008F380C">
        <w:rPr>
          <w:rFonts w:ascii="Times New Roman" w:eastAsia="Times New Roman" w:hAnsi="Times New Roman" w:cs="Times New Roman"/>
          <w:sz w:val="28"/>
          <w:szCs w:val="28"/>
        </w:rPr>
        <w:t xml:space="preserve"> (максимально - 12 баллов):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>оригинальность, фантазия, выдумка исполнителей снежных фигур;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>эстетичность внешнего вида (художественность, красота, изящность);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>техника исполнения (сложность, качество);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>массовость (количество детей и взрослых, вовлеченных в оформление зимнего ландшафта).</w:t>
      </w:r>
    </w:p>
    <w:p w:rsidR="00F833C4" w:rsidRPr="008F380C" w:rsidRDefault="00F507E8" w:rsidP="00766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 xml:space="preserve">номинация </w:t>
      </w:r>
      <w:r w:rsidRPr="008F380C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«Знакомая незнакомка»</w:t>
      </w: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8F380C">
        <w:rPr>
          <w:rFonts w:ascii="Times New Roman" w:eastAsia="Times New Roman" w:hAnsi="Times New Roman" w:cs="Times New Roman"/>
          <w:sz w:val="28"/>
          <w:szCs w:val="28"/>
        </w:rPr>
        <w:t xml:space="preserve">(максимально - 12 баллов): 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>оригинальность идеи;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>стилистическая законченность и эстетичность работы;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>сложность технического исполнения;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использование вторичных материалов.</w:t>
      </w:r>
    </w:p>
    <w:p w:rsidR="00F833C4" w:rsidRPr="008F380C" w:rsidRDefault="00F507E8" w:rsidP="00766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 xml:space="preserve">номинация </w:t>
      </w:r>
      <w:r w:rsidRPr="008F380C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«Чудо - игрушка»</w:t>
      </w: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8F380C">
        <w:rPr>
          <w:rFonts w:ascii="Times New Roman" w:eastAsia="Times New Roman" w:hAnsi="Times New Roman" w:cs="Times New Roman"/>
          <w:sz w:val="28"/>
          <w:szCs w:val="28"/>
        </w:rPr>
        <w:t xml:space="preserve">(максимально - 12 баллов): 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>оригинальность идеи;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>стилистическая законченность и эстетичность работы;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>сложность технического исполнения;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использование вторичных материалов.</w:t>
      </w:r>
    </w:p>
    <w:p w:rsidR="00F833C4" w:rsidRPr="008F380C" w:rsidRDefault="00F507E8" w:rsidP="00766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380C">
        <w:rPr>
          <w:rFonts w:ascii="Times New Roman" w:eastAsia="Times New Roman" w:hAnsi="Times New Roman" w:cs="Times New Roman"/>
          <w:sz w:val="28"/>
          <w:szCs w:val="28"/>
        </w:rPr>
        <w:t xml:space="preserve">номинация </w:t>
      </w:r>
      <w:r w:rsidRPr="008F380C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«Зимние забавы»</w:t>
      </w: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8F380C">
        <w:rPr>
          <w:rFonts w:ascii="Times New Roman" w:eastAsia="Times New Roman" w:hAnsi="Times New Roman" w:cs="Times New Roman"/>
          <w:sz w:val="28"/>
          <w:szCs w:val="28"/>
        </w:rPr>
        <w:t xml:space="preserve">(максимально - 12 баллов): 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авторство (полностью придумана игра, или взят аналог игры и добавлен авторский элемент); 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>оригинальность идеи;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>вовлеченность участников в игру;</w:t>
      </w:r>
    </w:p>
    <w:p w:rsidR="00F833C4" w:rsidRPr="008F380C" w:rsidRDefault="00F507E8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380C">
        <w:rPr>
          <w:rFonts w:ascii="Times New Roman" w:eastAsia="Times New Roman" w:hAnsi="Times New Roman" w:cs="Times New Roman"/>
          <w:sz w:val="28"/>
          <w:szCs w:val="28"/>
          <w:highlight w:val="white"/>
        </w:rPr>
        <w:t>сложность игры.</w:t>
      </w:r>
    </w:p>
    <w:p w:rsidR="00F833C4" w:rsidRPr="00A112B4" w:rsidRDefault="00F833C4" w:rsidP="007667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bookmarkStart w:id="0" w:name="_GoBack"/>
      <w:bookmarkEnd w:id="0"/>
    </w:p>
    <w:p w:rsidR="00F833C4" w:rsidRPr="00C5020F" w:rsidRDefault="00116672" w:rsidP="00766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20F">
        <w:rPr>
          <w:rFonts w:ascii="Times New Roman" w:eastAsia="Times New Roman" w:hAnsi="Times New Roman" w:cs="Times New Roman"/>
          <w:b/>
          <w:sz w:val="28"/>
          <w:szCs w:val="28"/>
        </w:rPr>
        <w:t xml:space="preserve">8. Подведение итогов </w:t>
      </w:r>
      <w:r w:rsidR="00F507E8" w:rsidRPr="00C5020F">
        <w:rPr>
          <w:rFonts w:ascii="Times New Roman" w:eastAsia="Times New Roman" w:hAnsi="Times New Roman" w:cs="Times New Roman"/>
          <w:b/>
          <w:sz w:val="28"/>
          <w:szCs w:val="28"/>
        </w:rPr>
        <w:t>и награждение победителей</w:t>
      </w:r>
    </w:p>
    <w:p w:rsidR="00024DCD" w:rsidRPr="00024DCD" w:rsidRDefault="00F507E8" w:rsidP="00BA5F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</w:t>
      </w:r>
      <w:r w:rsidR="00024DCD" w:rsidRPr="00024DCD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оценивания конкурсных работ во всех номинациях</w:t>
      </w:r>
      <w:r w:rsidR="00024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DCD" w:rsidRPr="00024DCD">
        <w:rPr>
          <w:rFonts w:ascii="Times New Roman" w:hAnsi="Times New Roman" w:cs="Times New Roman"/>
          <w:color w:val="000000"/>
          <w:sz w:val="28"/>
          <w:szCs w:val="28"/>
        </w:rPr>
        <w:t xml:space="preserve">выдаётся соответственный наградной документ, который будет отправлен </w:t>
      </w:r>
      <w:r w:rsidR="00024DCD" w:rsidRPr="00024DCD">
        <w:rPr>
          <w:rFonts w:ascii="Times New Roman" w:hAnsi="Times New Roman" w:cs="Times New Roman"/>
          <w:sz w:val="28"/>
          <w:szCs w:val="28"/>
        </w:rPr>
        <w:t>в электронном виде на адрес учреждени</w:t>
      </w:r>
      <w:r w:rsidR="005338E3">
        <w:rPr>
          <w:rFonts w:ascii="Times New Roman" w:hAnsi="Times New Roman" w:cs="Times New Roman"/>
          <w:sz w:val="28"/>
          <w:szCs w:val="28"/>
        </w:rPr>
        <w:t>й-участников Акции</w:t>
      </w:r>
      <w:r w:rsidR="00024DCD" w:rsidRPr="00024DC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24DCD" w:rsidRPr="00024DCD" w:rsidRDefault="00024DCD" w:rsidP="00BA5F4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24DCD">
        <w:rPr>
          <w:rFonts w:ascii="Times New Roman" w:hAnsi="Times New Roman" w:cs="Times New Roman"/>
          <w:sz w:val="28"/>
          <w:szCs w:val="28"/>
        </w:rPr>
        <w:t xml:space="preserve">- Диплом I, </w:t>
      </w:r>
      <w:r w:rsidRPr="00024D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4DCD">
        <w:rPr>
          <w:rFonts w:ascii="Times New Roman" w:hAnsi="Times New Roman" w:cs="Times New Roman"/>
          <w:sz w:val="28"/>
          <w:szCs w:val="28"/>
        </w:rPr>
        <w:t xml:space="preserve">, </w:t>
      </w:r>
      <w:r w:rsidRPr="00024D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24DCD">
        <w:rPr>
          <w:rFonts w:ascii="Times New Roman" w:hAnsi="Times New Roman" w:cs="Times New Roman"/>
          <w:sz w:val="28"/>
          <w:szCs w:val="28"/>
        </w:rPr>
        <w:t xml:space="preserve"> степени; </w:t>
      </w:r>
    </w:p>
    <w:p w:rsidR="00024DCD" w:rsidRPr="00024DCD" w:rsidRDefault="00024DCD" w:rsidP="00BA5F4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24DCD">
        <w:rPr>
          <w:rFonts w:ascii="Times New Roman" w:hAnsi="Times New Roman" w:cs="Times New Roman"/>
          <w:sz w:val="28"/>
          <w:szCs w:val="28"/>
        </w:rPr>
        <w:t>- Диплом участни</w:t>
      </w:r>
      <w:r>
        <w:rPr>
          <w:rFonts w:ascii="Times New Roman" w:hAnsi="Times New Roman" w:cs="Times New Roman"/>
          <w:sz w:val="28"/>
          <w:szCs w:val="28"/>
        </w:rPr>
        <w:t>ка (не занявшим призовые места).</w:t>
      </w:r>
    </w:p>
    <w:p w:rsidR="00024DCD" w:rsidRDefault="00024DCD" w:rsidP="00766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3C4" w:rsidRDefault="00BA5F4D" w:rsidP="00BA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 информация о проведении Акции,</w:t>
      </w:r>
      <w:r w:rsidR="00F507E8">
        <w:rPr>
          <w:rFonts w:ascii="Times New Roman" w:eastAsia="Times New Roman" w:hAnsi="Times New Roman" w:cs="Times New Roman"/>
          <w:sz w:val="28"/>
          <w:szCs w:val="28"/>
        </w:rPr>
        <w:t xml:space="preserve"> фотографии конкурсных работ – победителей,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протоколы результатов</w:t>
      </w:r>
      <w:r w:rsidR="00F50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20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507E8">
        <w:rPr>
          <w:rFonts w:ascii="Times New Roman" w:eastAsia="Times New Roman" w:hAnsi="Times New Roman" w:cs="Times New Roman"/>
          <w:sz w:val="28"/>
          <w:szCs w:val="28"/>
        </w:rPr>
        <w:t xml:space="preserve"> этапа будут размещены </w:t>
      </w:r>
      <w:r w:rsidR="00C5020F">
        <w:rPr>
          <w:rFonts w:ascii="Times New Roman" w:eastAsia="Times New Roman" w:hAnsi="Times New Roman" w:cs="Times New Roman"/>
          <w:sz w:val="28"/>
          <w:szCs w:val="28"/>
        </w:rPr>
        <w:t xml:space="preserve">в группе </w:t>
      </w:r>
      <w:r w:rsidR="00C5020F" w:rsidRPr="00C5020F">
        <w:rPr>
          <w:rFonts w:ascii="Times New Roman" w:eastAsia="Times New Roman" w:hAnsi="Times New Roman" w:cs="Times New Roman"/>
          <w:color w:val="0000FF"/>
          <w:sz w:val="28"/>
          <w:szCs w:val="28"/>
        </w:rPr>
        <w:t>https://vk.com/cvrowecnik</w:t>
      </w:r>
    </w:p>
    <w:p w:rsidR="00F833C4" w:rsidRPr="00A112B4" w:rsidRDefault="00F833C4" w:rsidP="00766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833C4" w:rsidRPr="008E3915" w:rsidRDefault="00F507E8" w:rsidP="00766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915">
        <w:rPr>
          <w:rFonts w:ascii="Times New Roman" w:eastAsia="Times New Roman" w:hAnsi="Times New Roman" w:cs="Times New Roman"/>
          <w:b/>
          <w:sz w:val="28"/>
          <w:szCs w:val="28"/>
        </w:rPr>
        <w:t>9. Координатор Акции</w:t>
      </w:r>
    </w:p>
    <w:p w:rsidR="008E3915" w:rsidRPr="008E3915" w:rsidRDefault="008E3915" w:rsidP="0011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E3915" w:rsidRPr="008E3915" w:rsidSect="00A112B4">
          <w:pgSz w:w="11906" w:h="16838"/>
          <w:pgMar w:top="993" w:right="851" w:bottom="851" w:left="1560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Оргкомитет муниципального этапа краевой акции «Зимняя планета детства» - педагоги-организаторы МБУ ДО ЦВР «Ровесник», тел. </w:t>
      </w:r>
      <w:r w:rsidRPr="008E3915">
        <w:rPr>
          <w:rFonts w:ascii="Times New Roman" w:eastAsia="Times New Roman" w:hAnsi="Times New Roman" w:cs="Times New Roman"/>
          <w:b/>
          <w:sz w:val="28"/>
          <w:szCs w:val="28"/>
        </w:rPr>
        <w:t>21-609</w:t>
      </w:r>
    </w:p>
    <w:p w:rsidR="00B27515" w:rsidRDefault="00B27515" w:rsidP="00B27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51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E3915" w:rsidRPr="00B27515" w:rsidRDefault="008E3915" w:rsidP="005338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515" w:rsidRPr="00A112B4" w:rsidRDefault="00B27515" w:rsidP="00533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B4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муниципальном этапе </w:t>
      </w:r>
      <w:r w:rsidR="00E27A8E" w:rsidRPr="00A112B4">
        <w:rPr>
          <w:rFonts w:ascii="Times New Roman" w:hAnsi="Times New Roman" w:cs="Times New Roman"/>
          <w:b/>
          <w:sz w:val="24"/>
          <w:szCs w:val="24"/>
        </w:rPr>
        <w:t xml:space="preserve">краевой </w:t>
      </w:r>
      <w:r w:rsidRPr="00A112B4">
        <w:rPr>
          <w:rFonts w:ascii="Times New Roman" w:hAnsi="Times New Roman" w:cs="Times New Roman"/>
          <w:b/>
          <w:sz w:val="24"/>
          <w:szCs w:val="24"/>
        </w:rPr>
        <w:t>экологической акции «Зимняя планета детства» - 2023</w:t>
      </w:r>
    </w:p>
    <w:p w:rsidR="005338E3" w:rsidRPr="00A112B4" w:rsidRDefault="005338E3" w:rsidP="00533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515" w:rsidRPr="00A112B4" w:rsidRDefault="00B27515" w:rsidP="005338E3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2B4">
        <w:rPr>
          <w:rFonts w:ascii="Times New Roman" w:hAnsi="Times New Roman" w:cs="Times New Roman"/>
          <w:b/>
          <w:sz w:val="24"/>
          <w:szCs w:val="24"/>
        </w:rPr>
        <w:t>«Зимняя сказка двора»</w:t>
      </w:r>
    </w:p>
    <w:tbl>
      <w:tblPr>
        <w:tblW w:w="15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186"/>
        <w:gridCol w:w="4104"/>
        <w:gridCol w:w="3091"/>
        <w:gridCol w:w="1930"/>
        <w:gridCol w:w="1680"/>
      </w:tblGrid>
      <w:tr w:rsidR="00B27515" w:rsidRPr="00A112B4" w:rsidTr="005338E3">
        <w:trPr>
          <w:trHeight w:val="454"/>
        </w:trPr>
        <w:tc>
          <w:tcPr>
            <w:tcW w:w="2372" w:type="dxa"/>
            <w:vMerge w:val="restart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Муниципалитет</w:t>
            </w:r>
          </w:p>
        </w:tc>
        <w:tc>
          <w:tcPr>
            <w:tcW w:w="2186" w:type="dxa"/>
            <w:vMerge w:val="restart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Название работ трех победителей</w:t>
            </w:r>
          </w:p>
        </w:tc>
        <w:tc>
          <w:tcPr>
            <w:tcW w:w="4104" w:type="dxa"/>
            <w:vMerge w:val="restart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Название учреждения </w:t>
            </w:r>
          </w:p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уставу)</w:t>
            </w:r>
          </w:p>
        </w:tc>
        <w:tc>
          <w:tcPr>
            <w:tcW w:w="3091" w:type="dxa"/>
            <w:vMerge w:val="restart"/>
          </w:tcPr>
          <w:p w:rsidR="00B27515" w:rsidRPr="00A112B4" w:rsidRDefault="00B27515" w:rsidP="005338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ФИО и должность руководителя группы</w:t>
            </w:r>
          </w:p>
        </w:tc>
        <w:tc>
          <w:tcPr>
            <w:tcW w:w="3610" w:type="dxa"/>
            <w:gridSpan w:val="2"/>
          </w:tcPr>
          <w:p w:rsidR="00B27515" w:rsidRPr="00A112B4" w:rsidRDefault="00B27515" w:rsidP="005338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 команды </w:t>
            </w:r>
          </w:p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27515" w:rsidRPr="00A112B4" w:rsidTr="005338E3">
        <w:trPr>
          <w:trHeight w:val="887"/>
        </w:trPr>
        <w:tc>
          <w:tcPr>
            <w:tcW w:w="2372" w:type="dxa"/>
            <w:vMerge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B27515" w:rsidRPr="00A112B4" w:rsidRDefault="00B27515" w:rsidP="005338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30" w:type="dxa"/>
          </w:tcPr>
          <w:p w:rsidR="00B27515" w:rsidRPr="00A112B4" w:rsidRDefault="00B27515" w:rsidP="005338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и возраст детей</w:t>
            </w:r>
          </w:p>
        </w:tc>
        <w:tc>
          <w:tcPr>
            <w:tcW w:w="1680" w:type="dxa"/>
          </w:tcPr>
          <w:p w:rsidR="00B27515" w:rsidRPr="00A112B4" w:rsidRDefault="00B27515" w:rsidP="005338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взрослых</w:t>
            </w:r>
          </w:p>
        </w:tc>
      </w:tr>
      <w:tr w:rsidR="00B27515" w:rsidRPr="00A112B4" w:rsidTr="005338E3">
        <w:trPr>
          <w:trHeight w:val="333"/>
        </w:trPr>
        <w:tc>
          <w:tcPr>
            <w:tcW w:w="2372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91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30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27515" w:rsidRPr="00A112B4" w:rsidTr="005338E3">
        <w:trPr>
          <w:trHeight w:val="374"/>
        </w:trPr>
        <w:tc>
          <w:tcPr>
            <w:tcW w:w="2372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91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30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27515" w:rsidRPr="00A112B4" w:rsidTr="005338E3">
        <w:trPr>
          <w:trHeight w:val="270"/>
        </w:trPr>
        <w:tc>
          <w:tcPr>
            <w:tcW w:w="2372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 </w:t>
            </w:r>
          </w:p>
        </w:tc>
        <w:tc>
          <w:tcPr>
            <w:tcW w:w="4104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91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30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5338E3" w:rsidRPr="00A112B4" w:rsidRDefault="005338E3" w:rsidP="00533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515" w:rsidRPr="00A112B4" w:rsidRDefault="00B27515" w:rsidP="00533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2B4">
        <w:rPr>
          <w:rFonts w:ascii="Times New Roman" w:hAnsi="Times New Roman" w:cs="Times New Roman"/>
          <w:b/>
          <w:sz w:val="24"/>
          <w:szCs w:val="24"/>
        </w:rPr>
        <w:t>«Зимняя скульптура»</w:t>
      </w:r>
    </w:p>
    <w:tbl>
      <w:tblPr>
        <w:tblW w:w="15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2184"/>
        <w:gridCol w:w="3992"/>
        <w:gridCol w:w="3087"/>
        <w:gridCol w:w="2037"/>
        <w:gridCol w:w="1679"/>
      </w:tblGrid>
      <w:tr w:rsidR="00B27515" w:rsidRPr="00A112B4" w:rsidTr="005338E3">
        <w:trPr>
          <w:trHeight w:val="443"/>
        </w:trPr>
        <w:tc>
          <w:tcPr>
            <w:tcW w:w="2369" w:type="dxa"/>
            <w:vMerge w:val="restart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Муниципалитет</w:t>
            </w:r>
          </w:p>
        </w:tc>
        <w:tc>
          <w:tcPr>
            <w:tcW w:w="2184" w:type="dxa"/>
            <w:vMerge w:val="restart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Название работ трех победителей</w:t>
            </w:r>
          </w:p>
        </w:tc>
        <w:tc>
          <w:tcPr>
            <w:tcW w:w="3992" w:type="dxa"/>
            <w:vMerge w:val="restart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Название учреждения </w:t>
            </w:r>
          </w:p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уставу)</w:t>
            </w:r>
          </w:p>
        </w:tc>
        <w:tc>
          <w:tcPr>
            <w:tcW w:w="3087" w:type="dxa"/>
            <w:vMerge w:val="restart"/>
          </w:tcPr>
          <w:p w:rsidR="00B27515" w:rsidRPr="00A112B4" w:rsidRDefault="00B27515" w:rsidP="005338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ФИО и должность руководителя группы</w:t>
            </w:r>
          </w:p>
        </w:tc>
        <w:tc>
          <w:tcPr>
            <w:tcW w:w="3716" w:type="dxa"/>
            <w:gridSpan w:val="2"/>
          </w:tcPr>
          <w:p w:rsidR="00B27515" w:rsidRPr="00A112B4" w:rsidRDefault="00B27515" w:rsidP="005338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 команды </w:t>
            </w:r>
          </w:p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27515" w:rsidRPr="00A112B4" w:rsidTr="005338E3">
        <w:trPr>
          <w:trHeight w:val="867"/>
        </w:trPr>
        <w:tc>
          <w:tcPr>
            <w:tcW w:w="2369" w:type="dxa"/>
            <w:vMerge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992" w:type="dxa"/>
            <w:vMerge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B27515" w:rsidRPr="00A112B4" w:rsidRDefault="00B27515" w:rsidP="005338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37" w:type="dxa"/>
          </w:tcPr>
          <w:p w:rsidR="00B27515" w:rsidRPr="00A112B4" w:rsidRDefault="00B27515" w:rsidP="005338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и возраст детей</w:t>
            </w:r>
          </w:p>
        </w:tc>
        <w:tc>
          <w:tcPr>
            <w:tcW w:w="1679" w:type="dxa"/>
          </w:tcPr>
          <w:p w:rsidR="00B27515" w:rsidRPr="00A112B4" w:rsidRDefault="00B27515" w:rsidP="005338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взрослых</w:t>
            </w:r>
          </w:p>
        </w:tc>
      </w:tr>
      <w:tr w:rsidR="00B27515" w:rsidRPr="00A112B4" w:rsidTr="005338E3">
        <w:trPr>
          <w:trHeight w:val="325"/>
        </w:trPr>
        <w:tc>
          <w:tcPr>
            <w:tcW w:w="2369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92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87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37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79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27515" w:rsidRPr="00A112B4" w:rsidTr="005338E3">
        <w:trPr>
          <w:trHeight w:val="366"/>
        </w:trPr>
        <w:tc>
          <w:tcPr>
            <w:tcW w:w="2369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92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87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37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79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27515" w:rsidRPr="00A112B4" w:rsidTr="005338E3">
        <w:trPr>
          <w:trHeight w:val="264"/>
        </w:trPr>
        <w:tc>
          <w:tcPr>
            <w:tcW w:w="2369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 </w:t>
            </w:r>
          </w:p>
        </w:tc>
        <w:tc>
          <w:tcPr>
            <w:tcW w:w="3992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87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37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79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5338E3" w:rsidRPr="00A112B4" w:rsidRDefault="005338E3" w:rsidP="00533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515" w:rsidRPr="00A112B4" w:rsidRDefault="00B27515" w:rsidP="00533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2B4">
        <w:rPr>
          <w:rFonts w:ascii="Times New Roman" w:hAnsi="Times New Roman" w:cs="Times New Roman"/>
          <w:b/>
          <w:sz w:val="24"/>
          <w:szCs w:val="24"/>
        </w:rPr>
        <w:t xml:space="preserve"> «Знакомая незнакомка»</w:t>
      </w:r>
    </w:p>
    <w:tbl>
      <w:tblPr>
        <w:tblW w:w="153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687"/>
        <w:gridCol w:w="4180"/>
        <w:gridCol w:w="5858"/>
      </w:tblGrid>
      <w:tr w:rsidR="00B27515" w:rsidRPr="00A112B4" w:rsidTr="005338E3">
        <w:trPr>
          <w:trHeight w:val="1189"/>
        </w:trPr>
        <w:tc>
          <w:tcPr>
            <w:tcW w:w="2652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Муниципалитет</w:t>
            </w:r>
          </w:p>
        </w:tc>
        <w:tc>
          <w:tcPr>
            <w:tcW w:w="2687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Название работ трех победителей</w:t>
            </w:r>
          </w:p>
        </w:tc>
        <w:tc>
          <w:tcPr>
            <w:tcW w:w="4180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Название учреждения </w:t>
            </w:r>
          </w:p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уставу)</w:t>
            </w:r>
          </w:p>
        </w:tc>
        <w:tc>
          <w:tcPr>
            <w:tcW w:w="5858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ФИО и класс </w:t>
            </w:r>
          </w:p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(для дошкольников – возраст), </w:t>
            </w:r>
          </w:p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ФИО членов семейной команды</w:t>
            </w:r>
          </w:p>
        </w:tc>
      </w:tr>
      <w:tr w:rsidR="00B27515" w:rsidRPr="00A112B4" w:rsidTr="005338E3">
        <w:trPr>
          <w:trHeight w:val="337"/>
        </w:trPr>
        <w:tc>
          <w:tcPr>
            <w:tcW w:w="2652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58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27515" w:rsidRPr="00A112B4" w:rsidTr="005338E3">
        <w:trPr>
          <w:trHeight w:val="379"/>
        </w:trPr>
        <w:tc>
          <w:tcPr>
            <w:tcW w:w="2652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87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58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27515" w:rsidRPr="00A112B4" w:rsidTr="005338E3">
        <w:trPr>
          <w:trHeight w:val="274"/>
        </w:trPr>
        <w:tc>
          <w:tcPr>
            <w:tcW w:w="2652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87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 </w:t>
            </w:r>
          </w:p>
        </w:tc>
        <w:tc>
          <w:tcPr>
            <w:tcW w:w="4180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58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B27515" w:rsidRPr="00A112B4" w:rsidRDefault="00B27515" w:rsidP="00533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15" w:rsidRPr="00A112B4" w:rsidRDefault="00B27515" w:rsidP="00533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2B4">
        <w:rPr>
          <w:rFonts w:ascii="Times New Roman" w:hAnsi="Times New Roman" w:cs="Times New Roman"/>
          <w:b/>
          <w:sz w:val="24"/>
          <w:szCs w:val="24"/>
        </w:rPr>
        <w:t xml:space="preserve"> «Чудо - игрушка»</w:t>
      </w:r>
    </w:p>
    <w:tbl>
      <w:tblPr>
        <w:tblW w:w="153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2833"/>
        <w:gridCol w:w="2535"/>
        <w:gridCol w:w="4623"/>
        <w:gridCol w:w="2684"/>
      </w:tblGrid>
      <w:tr w:rsidR="00B27515" w:rsidRPr="00A112B4" w:rsidTr="005338E3">
        <w:trPr>
          <w:trHeight w:val="1150"/>
        </w:trPr>
        <w:tc>
          <w:tcPr>
            <w:tcW w:w="2686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Муниципалитет</w:t>
            </w:r>
          </w:p>
        </w:tc>
        <w:tc>
          <w:tcPr>
            <w:tcW w:w="2833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Название работ трех победителей</w:t>
            </w:r>
          </w:p>
        </w:tc>
        <w:tc>
          <w:tcPr>
            <w:tcW w:w="2535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Название учреждения </w:t>
            </w:r>
          </w:p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уставу)</w:t>
            </w:r>
          </w:p>
        </w:tc>
        <w:tc>
          <w:tcPr>
            <w:tcW w:w="4623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ФИО и класс </w:t>
            </w:r>
          </w:p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(для дошкольников – возраст), </w:t>
            </w:r>
          </w:p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ФИО членов семейной команды</w:t>
            </w:r>
          </w:p>
        </w:tc>
        <w:tc>
          <w:tcPr>
            <w:tcW w:w="2684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Список использованных материалов</w:t>
            </w:r>
          </w:p>
        </w:tc>
      </w:tr>
      <w:tr w:rsidR="00B27515" w:rsidRPr="00A112B4" w:rsidTr="005338E3">
        <w:trPr>
          <w:trHeight w:val="326"/>
        </w:trPr>
        <w:tc>
          <w:tcPr>
            <w:tcW w:w="2686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84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27515" w:rsidRPr="00A112B4" w:rsidTr="005338E3">
        <w:trPr>
          <w:trHeight w:val="367"/>
        </w:trPr>
        <w:tc>
          <w:tcPr>
            <w:tcW w:w="2686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3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84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27515" w:rsidRPr="00A112B4" w:rsidTr="005338E3">
        <w:trPr>
          <w:trHeight w:val="265"/>
        </w:trPr>
        <w:tc>
          <w:tcPr>
            <w:tcW w:w="2686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3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 </w:t>
            </w:r>
          </w:p>
        </w:tc>
        <w:tc>
          <w:tcPr>
            <w:tcW w:w="2535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84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B27515" w:rsidRPr="00A112B4" w:rsidRDefault="00B27515" w:rsidP="00533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15" w:rsidRPr="00A112B4" w:rsidRDefault="00B27515" w:rsidP="00533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2B4">
        <w:rPr>
          <w:rFonts w:ascii="Times New Roman" w:hAnsi="Times New Roman" w:cs="Times New Roman"/>
          <w:b/>
          <w:sz w:val="24"/>
          <w:szCs w:val="24"/>
        </w:rPr>
        <w:t xml:space="preserve"> «Зимние забавы»</w:t>
      </w:r>
    </w:p>
    <w:tbl>
      <w:tblPr>
        <w:tblW w:w="15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2677"/>
        <w:gridCol w:w="4163"/>
        <w:gridCol w:w="5835"/>
      </w:tblGrid>
      <w:tr w:rsidR="00B27515" w:rsidRPr="00A112B4" w:rsidTr="005338E3">
        <w:trPr>
          <w:trHeight w:val="1095"/>
        </w:trPr>
        <w:tc>
          <w:tcPr>
            <w:tcW w:w="2641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Муниципалитет</w:t>
            </w:r>
          </w:p>
        </w:tc>
        <w:tc>
          <w:tcPr>
            <w:tcW w:w="2677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Название работ трех победителей</w:t>
            </w:r>
          </w:p>
        </w:tc>
        <w:tc>
          <w:tcPr>
            <w:tcW w:w="4163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Название учреждения </w:t>
            </w:r>
          </w:p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уставу)</w:t>
            </w:r>
          </w:p>
        </w:tc>
        <w:tc>
          <w:tcPr>
            <w:tcW w:w="5835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ФИО и класс </w:t>
            </w:r>
          </w:p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(для дошкольников – возраст), </w:t>
            </w:r>
          </w:p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ФИО членов семейной команды</w:t>
            </w:r>
          </w:p>
        </w:tc>
      </w:tr>
      <w:tr w:rsidR="00B27515" w:rsidRPr="00A112B4" w:rsidTr="005338E3">
        <w:trPr>
          <w:trHeight w:val="311"/>
        </w:trPr>
        <w:tc>
          <w:tcPr>
            <w:tcW w:w="2641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35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27515" w:rsidRPr="00A112B4" w:rsidTr="005338E3">
        <w:trPr>
          <w:trHeight w:val="350"/>
        </w:trPr>
        <w:tc>
          <w:tcPr>
            <w:tcW w:w="2641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77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163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35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27515" w:rsidRPr="00A112B4" w:rsidTr="005338E3">
        <w:trPr>
          <w:trHeight w:val="252"/>
        </w:trPr>
        <w:tc>
          <w:tcPr>
            <w:tcW w:w="2641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77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2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 </w:t>
            </w:r>
          </w:p>
        </w:tc>
        <w:tc>
          <w:tcPr>
            <w:tcW w:w="4163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835" w:type="dxa"/>
          </w:tcPr>
          <w:p w:rsidR="00B27515" w:rsidRPr="00A112B4" w:rsidRDefault="00B27515" w:rsidP="005338E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5338E3" w:rsidRPr="00A112B4" w:rsidRDefault="005338E3" w:rsidP="005338E3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38E3" w:rsidRPr="00A112B4" w:rsidRDefault="005338E3" w:rsidP="005338E3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12B4">
        <w:rPr>
          <w:rFonts w:ascii="Times New Roman" w:hAnsi="Times New Roman" w:cs="Times New Roman"/>
          <w:bCs/>
          <w:sz w:val="24"/>
          <w:szCs w:val="24"/>
        </w:rPr>
        <w:t xml:space="preserve">Директор школы______________________                        </w:t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112B4">
        <w:rPr>
          <w:rFonts w:ascii="Times New Roman" w:hAnsi="Times New Roman" w:cs="Times New Roman"/>
          <w:bCs/>
          <w:sz w:val="24"/>
          <w:szCs w:val="24"/>
        </w:rPr>
        <w:t xml:space="preserve">    Ответственный ___________________</w:t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>, тел.______________</w:t>
      </w:r>
    </w:p>
    <w:p w:rsidR="007A4660" w:rsidRPr="00A112B4" w:rsidRDefault="007A4660" w:rsidP="005338E3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38E3" w:rsidRPr="00A112B4" w:rsidRDefault="005338E3" w:rsidP="005338E3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12B4">
        <w:rPr>
          <w:rFonts w:ascii="Times New Roman" w:hAnsi="Times New Roman" w:cs="Times New Roman"/>
          <w:bCs/>
          <w:sz w:val="24"/>
          <w:szCs w:val="24"/>
        </w:rPr>
        <w:t>М.П.</w:t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  <w:r w:rsidR="007A4660" w:rsidRPr="00A112B4">
        <w:rPr>
          <w:rFonts w:ascii="Times New Roman" w:hAnsi="Times New Roman" w:cs="Times New Roman"/>
          <w:bCs/>
          <w:sz w:val="24"/>
          <w:szCs w:val="24"/>
        </w:rPr>
        <w:tab/>
      </w:r>
    </w:p>
    <w:p w:rsidR="00F833C4" w:rsidRDefault="00F833C4" w:rsidP="005338E3">
      <w:pPr>
        <w:spacing w:after="0" w:line="240" w:lineRule="auto"/>
        <w:rPr>
          <w:sz w:val="28"/>
          <w:szCs w:val="28"/>
        </w:rPr>
      </w:pPr>
    </w:p>
    <w:sectPr w:rsidR="00F833C4" w:rsidSect="005338E3">
      <w:pgSz w:w="16838" w:h="11906" w:orient="landscape"/>
      <w:pgMar w:top="709" w:right="1134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06495"/>
    <w:multiLevelType w:val="multilevel"/>
    <w:tmpl w:val="FDD2F37E"/>
    <w:lvl w:ilvl="0">
      <w:numFmt w:val="decimal"/>
      <w:lvlText w:val="%1-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E179D0"/>
    <w:multiLevelType w:val="multilevel"/>
    <w:tmpl w:val="FDF40AE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33C4"/>
    <w:rsid w:val="00024DCD"/>
    <w:rsid w:val="000252D6"/>
    <w:rsid w:val="0004607F"/>
    <w:rsid w:val="00076BC6"/>
    <w:rsid w:val="000B30FA"/>
    <w:rsid w:val="000C694B"/>
    <w:rsid w:val="00113238"/>
    <w:rsid w:val="00116672"/>
    <w:rsid w:val="00123B44"/>
    <w:rsid w:val="00162AB2"/>
    <w:rsid w:val="001C2F8D"/>
    <w:rsid w:val="001C6A17"/>
    <w:rsid w:val="001E75D1"/>
    <w:rsid w:val="00216562"/>
    <w:rsid w:val="00242861"/>
    <w:rsid w:val="002463E9"/>
    <w:rsid w:val="002B4D38"/>
    <w:rsid w:val="003029B2"/>
    <w:rsid w:val="00383186"/>
    <w:rsid w:val="00400C6E"/>
    <w:rsid w:val="004F09F9"/>
    <w:rsid w:val="005338E3"/>
    <w:rsid w:val="00563DD3"/>
    <w:rsid w:val="005748BF"/>
    <w:rsid w:val="00575B14"/>
    <w:rsid w:val="0058076E"/>
    <w:rsid w:val="005B57A8"/>
    <w:rsid w:val="00676EE0"/>
    <w:rsid w:val="00695290"/>
    <w:rsid w:val="006D6270"/>
    <w:rsid w:val="0072362D"/>
    <w:rsid w:val="00727AB4"/>
    <w:rsid w:val="00760307"/>
    <w:rsid w:val="0076670E"/>
    <w:rsid w:val="00785468"/>
    <w:rsid w:val="007A1756"/>
    <w:rsid w:val="007A1769"/>
    <w:rsid w:val="007A4660"/>
    <w:rsid w:val="00813EC5"/>
    <w:rsid w:val="0084510D"/>
    <w:rsid w:val="0086702D"/>
    <w:rsid w:val="008E3915"/>
    <w:rsid w:val="008E3F9A"/>
    <w:rsid w:val="008F380C"/>
    <w:rsid w:val="009021EE"/>
    <w:rsid w:val="0099302E"/>
    <w:rsid w:val="009B5BB5"/>
    <w:rsid w:val="009C252C"/>
    <w:rsid w:val="009F7AB6"/>
    <w:rsid w:val="00A112B4"/>
    <w:rsid w:val="00A72882"/>
    <w:rsid w:val="00AD1E15"/>
    <w:rsid w:val="00AF388F"/>
    <w:rsid w:val="00B024BE"/>
    <w:rsid w:val="00B27515"/>
    <w:rsid w:val="00B47FA2"/>
    <w:rsid w:val="00B763EE"/>
    <w:rsid w:val="00BA5F4D"/>
    <w:rsid w:val="00C369EE"/>
    <w:rsid w:val="00C5020F"/>
    <w:rsid w:val="00C721AD"/>
    <w:rsid w:val="00C849BF"/>
    <w:rsid w:val="00CE2364"/>
    <w:rsid w:val="00D80FD1"/>
    <w:rsid w:val="00D86D55"/>
    <w:rsid w:val="00DB1A75"/>
    <w:rsid w:val="00DF11FB"/>
    <w:rsid w:val="00E12B92"/>
    <w:rsid w:val="00E1795B"/>
    <w:rsid w:val="00E27A8E"/>
    <w:rsid w:val="00F36C84"/>
    <w:rsid w:val="00F507E8"/>
    <w:rsid w:val="00F833C4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2C799-A987-479D-8F4C-37D82525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5D39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D7975"/>
    <w:pPr>
      <w:ind w:left="720"/>
      <w:contextualSpacing/>
    </w:pPr>
  </w:style>
  <w:style w:type="paragraph" w:styleId="a5">
    <w:name w:val="Body Text Indent"/>
    <w:basedOn w:val="a"/>
    <w:link w:val="a6"/>
    <w:rsid w:val="00B75B1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75B1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E83F36"/>
    <w:rPr>
      <w:color w:val="0000FF"/>
      <w:u w:val="single"/>
    </w:rPr>
  </w:style>
  <w:style w:type="character" w:customStyle="1" w:styleId="FontStyle34">
    <w:name w:val="Font Style34"/>
    <w:basedOn w:val="a0"/>
    <w:rsid w:val="00E83F36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E83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15D39"/>
    <w:rPr>
      <w:rFonts w:ascii="Times New Roman" w:eastAsia="Times New Roman" w:hAnsi="Times New Roman" w:cs="Times New Roman"/>
      <w:bCs/>
      <w:sz w:val="28"/>
      <w:szCs w:val="20"/>
    </w:rPr>
  </w:style>
  <w:style w:type="paragraph" w:styleId="20">
    <w:name w:val="Body Text Indent 2"/>
    <w:basedOn w:val="a"/>
    <w:link w:val="21"/>
    <w:rsid w:val="005031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5031C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425A1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25A14"/>
  </w:style>
  <w:style w:type="character" w:customStyle="1" w:styleId="apple-converted-space">
    <w:name w:val="apple-converted-space"/>
    <w:basedOn w:val="a0"/>
    <w:rsid w:val="00425A14"/>
  </w:style>
  <w:style w:type="paragraph" w:styleId="aa">
    <w:name w:val="Balloon Text"/>
    <w:basedOn w:val="a"/>
    <w:link w:val="ab"/>
    <w:uiPriority w:val="99"/>
    <w:semiHidden/>
    <w:unhideWhenUsed/>
    <w:rsid w:val="00F5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9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C40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link w:val="ae"/>
    <w:uiPriority w:val="1"/>
    <w:qFormat/>
    <w:rsid w:val="008A1415"/>
    <w:pPr>
      <w:spacing w:after="0" w:line="240" w:lineRule="auto"/>
    </w:pPr>
    <w:rPr>
      <w:rFonts w:eastAsiaTheme="minorHAnsi"/>
      <w:lang w:eastAsia="en-US"/>
    </w:rPr>
  </w:style>
  <w:style w:type="paragraph" w:customStyle="1" w:styleId="af">
    <w:name w:val="Знак"/>
    <w:basedOn w:val="a"/>
    <w:rsid w:val="00E300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D7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D7536B"/>
    <w:rPr>
      <w:rFonts w:eastAsiaTheme="minorHAnsi"/>
      <w:lang w:eastAsia="en-US"/>
    </w:rPr>
  </w:style>
  <w:style w:type="character" w:customStyle="1" w:styleId="header-user-name">
    <w:name w:val="header-user-name"/>
    <w:basedOn w:val="a0"/>
    <w:rsid w:val="00D7536B"/>
  </w:style>
  <w:style w:type="paragraph" w:customStyle="1" w:styleId="western">
    <w:name w:val="western"/>
    <w:basedOn w:val="a"/>
    <w:rsid w:val="00D7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D7536B"/>
  </w:style>
  <w:style w:type="character" w:customStyle="1" w:styleId="dropdown-user-name">
    <w:name w:val="dropdown-user-name"/>
    <w:basedOn w:val="a0"/>
    <w:rsid w:val="006F6EAF"/>
  </w:style>
  <w:style w:type="character" w:customStyle="1" w:styleId="extended-textshort">
    <w:name w:val="extended-text__short"/>
    <w:basedOn w:val="a0"/>
    <w:rsid w:val="00201751"/>
  </w:style>
  <w:style w:type="character" w:customStyle="1" w:styleId="wmi-callto">
    <w:name w:val="wmi-callto"/>
    <w:basedOn w:val="a0"/>
    <w:rsid w:val="009403A8"/>
  </w:style>
  <w:style w:type="numbering" w:customStyle="1" w:styleId="11">
    <w:name w:val="Нет списка1"/>
    <w:next w:val="a2"/>
    <w:uiPriority w:val="99"/>
    <w:semiHidden/>
    <w:unhideWhenUsed/>
    <w:rsid w:val="006F3103"/>
  </w:style>
  <w:style w:type="character" w:customStyle="1" w:styleId="12">
    <w:name w:val="Просмотренная гиперссылка1"/>
    <w:basedOn w:val="a0"/>
    <w:uiPriority w:val="99"/>
    <w:semiHidden/>
    <w:unhideWhenUsed/>
    <w:rsid w:val="006F3103"/>
    <w:rPr>
      <w:color w:val="954F72"/>
      <w:u w:val="single"/>
    </w:rPr>
  </w:style>
  <w:style w:type="table" w:customStyle="1" w:styleId="13">
    <w:name w:val="Сетка таблицы1"/>
    <w:basedOn w:val="a1"/>
    <w:next w:val="ac"/>
    <w:uiPriority w:val="39"/>
    <w:rsid w:val="006F3103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F3103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basedOn w:val="a0"/>
    <w:uiPriority w:val="99"/>
    <w:semiHidden/>
    <w:unhideWhenUsed/>
    <w:rsid w:val="006F3103"/>
    <w:rPr>
      <w:color w:val="800080" w:themeColor="followedHyperlink"/>
      <w:u w:val="singl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gkelc">
    <w:name w:val="hgkelc"/>
    <w:basedOn w:val="a0"/>
    <w:rsid w:val="00575B14"/>
  </w:style>
  <w:style w:type="character" w:customStyle="1" w:styleId="addresswidgetwrapper-yuh2">
    <w:name w:val="addresswidget_wrapper_-yuh2"/>
    <w:basedOn w:val="a0"/>
    <w:rsid w:val="0030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ecnik@mail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yunnat.ucoz.ru" TargetMode="External"/><Relationship Id="rId4" Type="http://schemas.openxmlformats.org/officeDocument/2006/relationships/styles" Target="styles.xml"/><Relationship Id="rId9" Type="http://schemas.openxmlformats.org/officeDocument/2006/relationships/hyperlink" Target="mailto:rowec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0MXjLR9yJ5DyWMX04SorVQ54EA==">AMUW2mWluUGxUj021EzhZ1cSa/hBeuC0QT9t5Xkl9HFtbw93dph4tTF+EtBoYknx++ZrXRMWlf7RYwzrQzYbiRrKoxFQV8QqXk5ahM4TrhEAStx7Jn4llDxVavXvVm4Uqb6exZRMfUbD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DC62F5-A414-4850-B007-B3A19164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</dc:creator>
  <cp:lastModifiedBy>Танюша</cp:lastModifiedBy>
  <cp:revision>31</cp:revision>
  <dcterms:created xsi:type="dcterms:W3CDTF">2021-12-02T09:27:00Z</dcterms:created>
  <dcterms:modified xsi:type="dcterms:W3CDTF">2022-11-30T14:52:00Z</dcterms:modified>
</cp:coreProperties>
</file>